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402"/>
        <w:gridCol w:w="576"/>
        <w:gridCol w:w="696"/>
        <w:gridCol w:w="1421"/>
        <w:gridCol w:w="284"/>
        <w:gridCol w:w="283"/>
        <w:gridCol w:w="567"/>
        <w:gridCol w:w="425"/>
        <w:gridCol w:w="567"/>
        <w:gridCol w:w="426"/>
        <w:gridCol w:w="567"/>
        <w:gridCol w:w="424"/>
        <w:gridCol w:w="142"/>
        <w:gridCol w:w="426"/>
      </w:tblGrid>
      <w:tr w:rsidR="00B81594" w:rsidRPr="00B81594" w:rsidTr="009F5597">
        <w:trPr>
          <w:gridAfter w:val="1"/>
          <w:wAfter w:w="426" w:type="dxa"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165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165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81594" w:rsidRPr="00B81594" w:rsidTr="009F5597">
        <w:trPr>
          <w:gridAfter w:val="1"/>
          <w:wAfter w:w="426" w:type="dxa"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F3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F3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F3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594" w:rsidRPr="00B81594" w:rsidTr="009F5597">
        <w:trPr>
          <w:gridAfter w:val="1"/>
          <w:wAfter w:w="426" w:type="dxa"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7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B81594" w:rsidRPr="00B81594" w:rsidTr="009F5597">
        <w:trPr>
          <w:gridAfter w:val="1"/>
          <w:wAfter w:w="426" w:type="dxa"/>
          <w:trHeight w:val="2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7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решением Совета </w:t>
            </w:r>
          </w:p>
        </w:tc>
      </w:tr>
      <w:tr w:rsidR="00B81594" w:rsidRPr="00B81594" w:rsidTr="009F5597">
        <w:trPr>
          <w:trHeight w:val="2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7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Колпашевского  </w:t>
            </w:r>
          </w:p>
        </w:tc>
      </w:tr>
      <w:tr w:rsidR="00B81594" w:rsidRPr="00B81594" w:rsidTr="009F5597">
        <w:trPr>
          <w:gridAfter w:val="1"/>
          <w:wAfter w:w="426" w:type="dxa"/>
          <w:trHeight w:val="2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7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</w:p>
        </w:tc>
      </w:tr>
      <w:tr w:rsidR="00B81594" w:rsidRPr="00B81594" w:rsidTr="009F5597">
        <w:trPr>
          <w:gridAfter w:val="1"/>
          <w:wAfter w:w="426" w:type="dxa"/>
          <w:trHeight w:val="2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71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00.00.2021 № 00</w:t>
            </w:r>
          </w:p>
        </w:tc>
      </w:tr>
      <w:tr w:rsidR="00B81594" w:rsidRPr="00B81594" w:rsidTr="009F5597">
        <w:trPr>
          <w:gridAfter w:val="2"/>
          <w:wAfter w:w="568" w:type="dxa"/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1594" w:rsidRPr="00B81594" w:rsidTr="009F5597">
        <w:trPr>
          <w:gridAfter w:val="2"/>
          <w:wAfter w:w="568" w:type="dxa"/>
          <w:trHeight w:val="600"/>
        </w:trPr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594" w:rsidRPr="00B81594" w:rsidRDefault="00B81594" w:rsidP="00B25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муниципального образования </w:t>
            </w:r>
            <w:r w:rsidR="00724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B8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Колпашевское городское поселение</w:t>
            </w:r>
            <w:r w:rsidR="00724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B25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8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2022 </w:t>
            </w:r>
            <w:r w:rsidR="007243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год </w:t>
            </w:r>
            <w:bookmarkStart w:id="0" w:name="_GoBack"/>
            <w:bookmarkEnd w:id="0"/>
            <w:r w:rsidRPr="00B81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на плановый период 2023 и 2024 годов</w:t>
            </w:r>
          </w:p>
        </w:tc>
      </w:tr>
      <w:tr w:rsidR="00B81594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594" w:rsidRPr="00B81594" w:rsidRDefault="00B81594" w:rsidP="00B81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B81594" w:rsidRPr="00B81594" w:rsidTr="009F5597">
        <w:trPr>
          <w:gridAfter w:val="2"/>
          <w:wAfter w:w="568" w:type="dxa"/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81594" w:rsidRPr="00B81594" w:rsidTr="009F5597">
        <w:trPr>
          <w:gridAfter w:val="2"/>
          <w:wAfter w:w="568" w:type="dxa"/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594" w:rsidRPr="00B81594" w:rsidRDefault="00B81594" w:rsidP="00B81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594" w:rsidRPr="00B81594" w:rsidRDefault="00B81594" w:rsidP="0000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202</w:t>
            </w:r>
            <w:r w:rsidR="00002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594" w:rsidRPr="00B81594" w:rsidRDefault="00B81594" w:rsidP="0000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002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594" w:rsidRPr="00B81594" w:rsidRDefault="00B81594" w:rsidP="0000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002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81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145 999,6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138 188,5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138 509,2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1. Администрация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124 409,3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116 770,0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117 090,7</w:t>
            </w:r>
          </w:p>
        </w:tc>
      </w:tr>
      <w:tr w:rsidR="00AB38E6" w:rsidRPr="00B81594" w:rsidTr="009F5597">
        <w:trPr>
          <w:gridAfter w:val="2"/>
          <w:wAfter w:w="568" w:type="dxa"/>
          <w:trHeight w:val="10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37 746,6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41 201,3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44 672,1</w:t>
            </w:r>
          </w:p>
        </w:tc>
      </w:tr>
      <w:tr w:rsidR="00AB38E6" w:rsidRPr="009F5597" w:rsidTr="009F5597">
        <w:trPr>
          <w:gridAfter w:val="2"/>
          <w:wAfter w:w="568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1 793,9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</w:tr>
      <w:tr w:rsidR="00AB38E6" w:rsidRPr="00B81594" w:rsidTr="009F5597">
        <w:trPr>
          <w:gridAfter w:val="2"/>
          <w:wAfter w:w="568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</w:tr>
      <w:tr w:rsidR="00AB38E6" w:rsidRPr="00B81594" w:rsidTr="009F5597">
        <w:trPr>
          <w:gridAfter w:val="2"/>
          <w:wAfter w:w="56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</w:tr>
      <w:tr w:rsidR="00AB38E6" w:rsidRPr="00B81594" w:rsidTr="009F5597">
        <w:trPr>
          <w:gridAfter w:val="2"/>
          <w:wAfter w:w="568" w:type="dxa"/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1 793,9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1 793,9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1 793,9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1 793,9</w:t>
            </w:r>
          </w:p>
        </w:tc>
      </w:tr>
      <w:tr w:rsidR="00AB38E6" w:rsidRPr="00B81594" w:rsidTr="009F5597">
        <w:trPr>
          <w:gridAfter w:val="2"/>
          <w:wAfter w:w="568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34 776,0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34 776,0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34 776,0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Муниципальные кадры Колпашевского городского поселения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</w:tr>
      <w:tr w:rsidR="00AB38E6" w:rsidRPr="00B81594" w:rsidTr="009F5597">
        <w:trPr>
          <w:gridAfter w:val="2"/>
          <w:wAfter w:w="568" w:type="dxa"/>
          <w:trHeight w:val="9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Обеспечение профессиональной переподготовки, повышения квалификации муниципальных служащих, участие в обучающих семинарах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83 0 01 00003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83 0 01 00003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48,4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83 0 01 00003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34 727,6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34 727,6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34 727,6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обеспечение органов местного самоуправления, Представительного 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34 727,6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34 727,6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34 727,6</w:t>
            </w:r>
          </w:p>
        </w:tc>
      </w:tr>
      <w:tr w:rsidR="00AB38E6" w:rsidRPr="00B81594" w:rsidTr="009F5597">
        <w:trPr>
          <w:gridAfter w:val="2"/>
          <w:wAfter w:w="56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34 084,3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34 084,3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34 084,3</w:t>
            </w:r>
          </w:p>
        </w:tc>
      </w:tr>
      <w:tr w:rsidR="00AB38E6" w:rsidRPr="00B81594" w:rsidTr="009F5597">
        <w:trPr>
          <w:gridAfter w:val="2"/>
          <w:wAfter w:w="568" w:type="dxa"/>
          <w:trHeight w:val="11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29 974,5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29 974,5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29 974,5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29 974,5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29 974,5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29 974,5</w:t>
            </w:r>
          </w:p>
        </w:tc>
      </w:tr>
      <w:tr w:rsidR="00AB38E6" w:rsidRPr="00B81594" w:rsidTr="009F5597">
        <w:trPr>
          <w:gridAfter w:val="2"/>
          <w:wAfter w:w="568" w:type="dxa"/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4 069,8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4 069,8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4 069,8</w:t>
            </w:r>
          </w:p>
        </w:tc>
      </w:tr>
      <w:tr w:rsidR="00AB38E6" w:rsidRPr="00B81594" w:rsidTr="009F5597">
        <w:trPr>
          <w:gridAfter w:val="2"/>
          <w:wAfter w:w="568" w:type="dxa"/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4 069,8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4 069,8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4 069,8</w:t>
            </w:r>
          </w:p>
        </w:tc>
      </w:tr>
      <w:tr w:rsidR="00AB38E6" w:rsidRPr="00B81594" w:rsidTr="009F5597">
        <w:trPr>
          <w:gridAfter w:val="2"/>
          <w:wAfter w:w="568" w:type="dxa"/>
          <w:trHeight w:val="1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AB38E6" w:rsidRPr="00B81594" w:rsidTr="009F5597">
        <w:trPr>
          <w:gridAfter w:val="2"/>
          <w:wAfter w:w="568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320,0</w:t>
            </w:r>
          </w:p>
        </w:tc>
      </w:tr>
      <w:tr w:rsidR="00AB38E6" w:rsidRPr="00B81594" w:rsidTr="009F5597">
        <w:trPr>
          <w:gridAfter w:val="2"/>
          <w:wAfter w:w="568" w:type="dxa"/>
          <w:trHeight w:val="1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320,0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98 0 01 00002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Расходы на опубликование нормативно - правовых актов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323,3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98 0 01 00008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323,3</w:t>
            </w:r>
          </w:p>
        </w:tc>
      </w:tr>
      <w:tr w:rsidR="00AB38E6" w:rsidRPr="00B81594" w:rsidTr="009F5597">
        <w:trPr>
          <w:gridAfter w:val="2"/>
          <w:wAfter w:w="568" w:type="dxa"/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98 0 01 00008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323,3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323,3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323,3</w:t>
            </w:r>
          </w:p>
        </w:tc>
      </w:tr>
      <w:tr w:rsidR="00AB38E6" w:rsidRPr="00B81594" w:rsidTr="009F5597">
        <w:trPr>
          <w:gridAfter w:val="2"/>
          <w:wAfter w:w="568" w:type="dxa"/>
          <w:trHeight w:val="2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1 000,0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</w:tr>
      <w:tr w:rsidR="00AB38E6" w:rsidRPr="00B81594" w:rsidTr="009F5597">
        <w:trPr>
          <w:gridAfter w:val="2"/>
          <w:wAfter w:w="568" w:type="dxa"/>
          <w:trHeight w:val="3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</w:tr>
      <w:tr w:rsidR="00AB38E6" w:rsidRPr="00B81594" w:rsidTr="009F5597">
        <w:trPr>
          <w:gridAfter w:val="2"/>
          <w:wAfter w:w="568" w:type="dxa"/>
          <w:trHeight w:val="1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1 000,0</w:t>
            </w:r>
          </w:p>
        </w:tc>
      </w:tr>
      <w:tr w:rsidR="00AB38E6" w:rsidRPr="00B81594" w:rsidTr="009F5597">
        <w:trPr>
          <w:gridAfter w:val="2"/>
          <w:wAfter w:w="568" w:type="dxa"/>
          <w:trHeight w:val="1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98 0 00 00200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3 631,4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7 102,2</w:t>
            </w:r>
          </w:p>
        </w:tc>
      </w:tr>
      <w:tr w:rsidR="00AB38E6" w:rsidRPr="00B81594" w:rsidTr="009F5597">
        <w:trPr>
          <w:gridAfter w:val="2"/>
          <w:wAfter w:w="568" w:type="dxa"/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3 631,4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7 102,2</w:t>
            </w:r>
          </w:p>
        </w:tc>
      </w:tr>
      <w:tr w:rsidR="00AB38E6" w:rsidRPr="00B81594" w:rsidTr="009F5597">
        <w:trPr>
          <w:gridAfter w:val="2"/>
          <w:wAfter w:w="568" w:type="dxa"/>
          <w:trHeight w:val="17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3 454,7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6 925,5</w:t>
            </w:r>
          </w:p>
        </w:tc>
      </w:tr>
      <w:tr w:rsidR="00AB38E6" w:rsidRPr="00B81594" w:rsidTr="009F5597">
        <w:trPr>
          <w:gridAfter w:val="2"/>
          <w:wAfter w:w="568" w:type="dxa"/>
          <w:trHeight w:val="1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3 454,7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6 925,5</w:t>
            </w:r>
          </w:p>
        </w:tc>
      </w:tr>
      <w:tr w:rsidR="00AB38E6" w:rsidRPr="00B81594" w:rsidTr="009F5597">
        <w:trPr>
          <w:gridAfter w:val="2"/>
          <w:wAfter w:w="568" w:type="dxa"/>
          <w:trHeight w:val="2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98 0 00 00201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3 454,7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6 925,5</w:t>
            </w:r>
          </w:p>
        </w:tc>
      </w:tr>
      <w:tr w:rsidR="00AB38E6" w:rsidRPr="00B81594" w:rsidTr="009F5597">
        <w:trPr>
          <w:gridAfter w:val="2"/>
          <w:wAfter w:w="568" w:type="dxa"/>
          <w:trHeight w:val="2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176,7</w:t>
            </w:r>
          </w:p>
        </w:tc>
      </w:tr>
      <w:tr w:rsidR="00AB38E6" w:rsidRPr="00B81594" w:rsidTr="009F5597">
        <w:trPr>
          <w:gridAfter w:val="2"/>
          <w:wAfter w:w="568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Расходы на оплату членских взносов Ассоциации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Совет муниципальных образований Томской области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109,4</w:t>
            </w:r>
          </w:p>
        </w:tc>
      </w:tr>
      <w:tr w:rsidR="00AB38E6" w:rsidRPr="00B81594" w:rsidTr="009F5597">
        <w:trPr>
          <w:gridAfter w:val="2"/>
          <w:wAfter w:w="568" w:type="dxa"/>
          <w:trHeight w:val="1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109,4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</w:tr>
      <w:tr w:rsidR="00AB38E6" w:rsidRPr="00B81594" w:rsidTr="009F5597">
        <w:trPr>
          <w:gridAfter w:val="2"/>
          <w:wAfter w:w="56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Расходы на организацию и проведение мероприятий, связанных с награждением и присвоением почётных званий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67,3</w:t>
            </w:r>
          </w:p>
        </w:tc>
      </w:tr>
      <w:tr w:rsidR="00AB38E6" w:rsidRPr="00B81594" w:rsidTr="009F5597">
        <w:trPr>
          <w:gridAfter w:val="2"/>
          <w:wAfter w:w="568" w:type="dxa"/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38,3</w:t>
            </w:r>
          </w:p>
        </w:tc>
      </w:tr>
      <w:tr w:rsidR="00AB38E6" w:rsidRPr="00B81594" w:rsidTr="009F5597">
        <w:trPr>
          <w:gridAfter w:val="2"/>
          <w:wAfter w:w="568" w:type="dxa"/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29,0</w:t>
            </w:r>
          </w:p>
        </w:tc>
      </w:tr>
      <w:tr w:rsidR="00AB38E6" w:rsidRPr="00B81594" w:rsidTr="009F5597">
        <w:trPr>
          <w:gridAfter w:val="2"/>
          <w:wAfter w:w="568" w:type="dxa"/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637,7</w:t>
            </w:r>
          </w:p>
        </w:tc>
      </w:tr>
      <w:tr w:rsidR="00AB38E6" w:rsidRPr="00B81594" w:rsidTr="009F5597">
        <w:trPr>
          <w:gridAfter w:val="2"/>
          <w:wAfter w:w="568" w:type="dxa"/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637,7</w:t>
            </w:r>
          </w:p>
        </w:tc>
      </w:tr>
      <w:tr w:rsidR="00AB38E6" w:rsidRPr="00B81594" w:rsidTr="009F5597">
        <w:trPr>
          <w:gridAfter w:val="2"/>
          <w:wAfter w:w="568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безопасности жизнедеятельности населения на территории Колпашевского городского поселения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безопасности жизнедеятельности населения на территории Колпашевского городского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</w:tr>
      <w:tr w:rsidR="00AB38E6" w:rsidRPr="009F5597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84 0 01 0000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637,7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84 0 01 00000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637,7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637,7</w:t>
            </w:r>
          </w:p>
        </w:tc>
      </w:tr>
      <w:tr w:rsidR="00AB38E6" w:rsidRPr="00B81594" w:rsidTr="009F5597">
        <w:trPr>
          <w:gridAfter w:val="2"/>
          <w:wAfter w:w="568" w:type="dxa"/>
          <w:trHeight w:val="1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25 504,1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14 410,1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11 260,0</w:t>
            </w:r>
          </w:p>
        </w:tc>
      </w:tr>
      <w:tr w:rsidR="00AB38E6" w:rsidRPr="00B81594" w:rsidTr="009F5597">
        <w:trPr>
          <w:gridAfter w:val="2"/>
          <w:wAfter w:w="568" w:type="dxa"/>
          <w:trHeight w:val="12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1 944,2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1 944,2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1 944,2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транспортной доступности населения мкр. Рейд с. Тогур в навигационный период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1 911,2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1 911,2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перевозок пассажиров речным транспортом с доступной для населения провозной платой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1 861,6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1 861,6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1 861,6</w:t>
            </w:r>
          </w:p>
        </w:tc>
      </w:tr>
      <w:tr w:rsidR="00AB38E6" w:rsidRPr="00B81594" w:rsidTr="009F5597">
        <w:trPr>
          <w:gridAfter w:val="2"/>
          <w:wAfter w:w="568" w:type="dxa"/>
          <w:trHeight w:val="16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1 861,6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1 861,6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1 861,6</w:t>
            </w:r>
          </w:p>
        </w:tc>
      </w:tr>
      <w:tr w:rsidR="00AB38E6" w:rsidRPr="00B81594" w:rsidTr="009F5597">
        <w:trPr>
          <w:gridAfter w:val="2"/>
          <w:wAfter w:w="56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1 861,6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1 861,6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1 861,6</w:t>
            </w:r>
          </w:p>
        </w:tc>
      </w:tr>
      <w:tr w:rsidR="00AB38E6" w:rsidRPr="00B81594" w:rsidTr="009F5597">
        <w:trPr>
          <w:gridAfter w:val="2"/>
          <w:wAfter w:w="568" w:type="dxa"/>
          <w:trHeight w:val="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Траление причалов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49,6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49,6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85 0 03 00000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</w:tr>
      <w:tr w:rsidR="00AB38E6" w:rsidRPr="00B81594" w:rsidTr="009F5597">
        <w:trPr>
          <w:gridAfter w:val="2"/>
          <w:wAfter w:w="568" w:type="dxa"/>
          <w:trHeight w:val="2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</w:tr>
      <w:tr w:rsidR="00AB38E6" w:rsidRPr="00B81594" w:rsidTr="009F5597">
        <w:trPr>
          <w:gridAfter w:val="2"/>
          <w:wAfter w:w="568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для предоставления транспортных услуг населению и организации транспортного обслуживания населения в границах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AB38E6" w:rsidRPr="00B81594" w:rsidTr="009F5597">
        <w:trPr>
          <w:gridAfter w:val="2"/>
          <w:wAfter w:w="568" w:type="dxa"/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23 559,9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12 465,9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9 315,8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транспортной инфраструктуры в Колпашевском районе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Приведение в нормативное состояние автомобильных дорог общего пользования местного значения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9F5597">
        <w:trPr>
          <w:gridAfter w:val="2"/>
          <w:wAfter w:w="568" w:type="dxa"/>
          <w:trHeight w:val="24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Основное мероприятие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Содействие в осуществлении дорожной деятельности в отношении автомобильных дорог местного значения, осуществлении муниципального контроля за сохранностью автомобильных дорог местного значения, и обеспечении безопасности дорожного движения на них, а также осуществлении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9F5597">
        <w:trPr>
          <w:gridAfter w:val="2"/>
          <w:wAfter w:w="568" w:type="dxa"/>
          <w:trHeight w:val="14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бюджетам муниципальных образований Колпашевского района иных межбюджетных трансфертов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49 1 01 00404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49 1 01 00404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49 1 01 00404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38E6" w:rsidRPr="00B81594" w:rsidTr="009F5597">
        <w:trPr>
          <w:gridAfter w:val="2"/>
          <w:wAfter w:w="568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Дороги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 инженерные сооружения на них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20 559,9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12 465,9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9 315,8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Поддержание автомобильных дорог поселения в состоянии пригодном к эксплуатации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20 032,9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11 938,9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8 788,8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20 032,9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11 938,9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8 788,8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86 0 01 00000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20 032,9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11 938,9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8 788,8</w:t>
            </w:r>
          </w:p>
        </w:tc>
      </w:tr>
      <w:tr w:rsidR="00AB38E6" w:rsidRPr="00B81594" w:rsidTr="009F5597">
        <w:trPr>
          <w:gridAfter w:val="2"/>
          <w:wAfter w:w="568" w:type="dxa"/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Устройство зимних автомобильных дорог и пешеходных тротуаров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527,0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527,0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86 0 02 00000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527,0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19 004,2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19 004,2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19 004,2</w:t>
            </w:r>
          </w:p>
        </w:tc>
      </w:tr>
      <w:tr w:rsidR="00AB38E6" w:rsidRPr="00B81594" w:rsidTr="009F5597">
        <w:trPr>
          <w:gridAfter w:val="2"/>
          <w:wAfter w:w="568" w:type="dxa"/>
          <w:trHeight w:val="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1 500,0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Капитальный ремонт муниципального жилищного фонда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</w:tr>
      <w:tr w:rsidR="00AB38E6" w:rsidRPr="00B81594" w:rsidTr="009F5597">
        <w:trPr>
          <w:gridAfter w:val="2"/>
          <w:wAfter w:w="568" w:type="dxa"/>
          <w:trHeight w:val="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1 500,0</w:t>
            </w:r>
          </w:p>
        </w:tc>
      </w:tr>
      <w:tr w:rsidR="00AB38E6" w:rsidRPr="00B81594" w:rsidTr="009F5597">
        <w:trPr>
          <w:gridAfter w:val="2"/>
          <w:wAfter w:w="568" w:type="dxa"/>
          <w:trHeight w:val="6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87 0 01 00000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</w:tr>
      <w:tr w:rsidR="00AB38E6" w:rsidRPr="00B81594" w:rsidTr="009F5597">
        <w:trPr>
          <w:gridAfter w:val="2"/>
          <w:wAfter w:w="568" w:type="dxa"/>
          <w:trHeight w:val="1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3 100,0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мероприятий в области коммунального хозяйства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Осуществление мероприятий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3 100,0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</w:tr>
      <w:tr w:rsidR="00AB38E6" w:rsidRPr="00B81594" w:rsidTr="009F5597">
        <w:trPr>
          <w:gridAfter w:val="2"/>
          <w:wAfter w:w="568" w:type="dxa"/>
          <w:trHeight w:val="1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14 404,2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14 404,2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14 404,2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бесперебойного функционирования сетей уличного освещения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89 0 00 00000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6 241,0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6 241,0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6 241,0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оплату потребленной электрической энергии для нужд системы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4 331,0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4 331,0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4 331,0</w:t>
            </w:r>
          </w:p>
        </w:tc>
      </w:tr>
      <w:tr w:rsidR="00AB38E6" w:rsidRPr="00B81594" w:rsidTr="00E665DF">
        <w:trPr>
          <w:gridAfter w:val="2"/>
          <w:wAfter w:w="568" w:type="dxa"/>
          <w:trHeight w:val="1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89 0 01 00000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4 331,0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содержание объектов уличного освещения (техническое обслуживание объектов уличного освещения)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1 910,0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89 0 02 00000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1 910,0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1 910,0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1 910,0</w:t>
            </w:r>
          </w:p>
        </w:tc>
      </w:tr>
      <w:tr w:rsidR="00AB38E6" w:rsidRPr="00B81594" w:rsidTr="009F5597">
        <w:trPr>
          <w:gridAfter w:val="2"/>
          <w:wAfter w:w="568" w:type="dxa"/>
          <w:trHeight w:val="2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Повышение уровня благоустройства населенных пунктов на территории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1 863,7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1 863,7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1 863,7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Поддержание надлежащего санитарно-экологического состояния территории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935,7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935,7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935,7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935,7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90 0 01 00000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935,7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935,7</w:t>
            </w:r>
          </w:p>
        </w:tc>
      </w:tr>
      <w:tr w:rsidR="00AB38E6" w:rsidRPr="00B81594" w:rsidTr="00AB38E6">
        <w:trPr>
          <w:gridAfter w:val="2"/>
          <w:wAfter w:w="568" w:type="dxa"/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 xml:space="preserve">Озеленение и улучшение состояния существующих зеленых насаждений </w:t>
            </w:r>
            <w:r w:rsidRPr="00AB38E6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lastRenderedPageBreak/>
              <w:t xml:space="preserve">на территории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90 0 02 00000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609,0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609,0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90 0 02 00000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609,0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609,0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90 0 02 00000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609,0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609,0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609,0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Благоустройство территории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319,0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319,0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90 0 03 00000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319,0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319,0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90 0 03 00000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Улучшение качества окружающей среды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</w:tr>
      <w:tr w:rsidR="00AB38E6" w:rsidRPr="00B81594" w:rsidTr="00AB38E6">
        <w:trPr>
          <w:gridAfter w:val="2"/>
          <w:wAfter w:w="568" w:type="dxa"/>
          <w:trHeight w:val="3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Мероприятия по сносу самовольных построек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64,7</w:t>
            </w:r>
          </w:p>
        </w:tc>
      </w:tr>
      <w:tr w:rsidR="00AB38E6" w:rsidRPr="00B81594" w:rsidTr="009F5597">
        <w:trPr>
          <w:gridAfter w:val="2"/>
          <w:wAfter w:w="568" w:type="dxa"/>
          <w:trHeight w:val="28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</w:tr>
      <w:tr w:rsidR="00AB38E6" w:rsidRPr="00B81594" w:rsidTr="00AB38E6">
        <w:trPr>
          <w:gridAfter w:val="2"/>
          <w:wAfter w:w="568" w:type="dxa"/>
          <w:trHeight w:val="1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6 234,8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6 234,8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6 234,8</w:t>
            </w:r>
          </w:p>
        </w:tc>
      </w:tr>
      <w:tr w:rsidR="00AB38E6" w:rsidRPr="00B81594" w:rsidTr="00AB38E6">
        <w:trPr>
          <w:gridAfter w:val="2"/>
          <w:wAfter w:w="568" w:type="dxa"/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6 234,8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6 234,8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6 234,8</w:t>
            </w:r>
          </w:p>
        </w:tc>
      </w:tr>
      <w:tr w:rsidR="00AB38E6" w:rsidRPr="00B81594" w:rsidTr="00AB38E6">
        <w:trPr>
          <w:gridAfter w:val="2"/>
          <w:wAfter w:w="568" w:type="dxa"/>
          <w:trHeight w:val="2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1 025,4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1 025,4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1 025,4</w:t>
            </w:r>
          </w:p>
        </w:tc>
      </w:tr>
      <w:tr w:rsidR="00AB38E6" w:rsidRPr="00B81594" w:rsidTr="00AB38E6">
        <w:trPr>
          <w:gridAfter w:val="2"/>
          <w:wAfter w:w="568" w:type="dxa"/>
          <w:trHeight w:val="2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1 025,4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1 025,4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1 025,4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1 025,4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1 025,4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1 025,4</w:t>
            </w:r>
          </w:p>
        </w:tc>
      </w:tr>
      <w:tr w:rsidR="00AB38E6" w:rsidRPr="00B81594" w:rsidTr="00AB38E6">
        <w:trPr>
          <w:gridAfter w:val="2"/>
          <w:wAfter w:w="568" w:type="dxa"/>
          <w:trHeight w:val="16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ритуальных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1 487,5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1 487,5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1 487,5</w:t>
            </w:r>
          </w:p>
        </w:tc>
      </w:tr>
      <w:tr w:rsidR="00AB38E6" w:rsidRPr="00B81594" w:rsidTr="00AB38E6">
        <w:trPr>
          <w:gridAfter w:val="2"/>
          <w:wAfter w:w="568" w:type="dxa"/>
          <w:trHeight w:val="21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1 487,5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1 487,5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1 487,5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1 487,5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1 487,5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1 487,5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2 874,8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2 874,8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2 874,8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2 874,8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2 874,8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2 874,8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2 874,8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2 874,8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2 874,8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выполнение работ по устройству и содержанию новогодних снежных городков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847,1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847,1</w:t>
            </w:r>
          </w:p>
        </w:tc>
      </w:tr>
      <w:tr w:rsidR="00AB38E6" w:rsidRPr="00B81594" w:rsidTr="00AB38E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98 0 09 00713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847,1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847,1</w:t>
            </w:r>
          </w:p>
        </w:tc>
      </w:tr>
      <w:tr w:rsidR="00AB38E6" w:rsidRPr="00B81594" w:rsidTr="00AB38E6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98 0 09 00713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847,1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847,1</w:t>
            </w:r>
          </w:p>
        </w:tc>
      </w:tr>
      <w:tr w:rsidR="00AB38E6" w:rsidRPr="00B81594" w:rsidTr="00AB38E6">
        <w:trPr>
          <w:gridAfter w:val="2"/>
          <w:wAfter w:w="568" w:type="dxa"/>
          <w:trHeight w:val="1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40 462,7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40 462,7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40 462,7</w:t>
            </w:r>
          </w:p>
        </w:tc>
      </w:tr>
      <w:tr w:rsidR="00AB38E6" w:rsidRPr="00B81594" w:rsidTr="00AB38E6">
        <w:trPr>
          <w:gridAfter w:val="2"/>
          <w:wAfter w:w="568" w:type="dxa"/>
          <w:trHeight w:val="12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40 462,7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Сохранение и развитие культуры на территории Колпашевского городского поселения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</w:tr>
      <w:tr w:rsidR="00AB38E6" w:rsidRPr="00B81594" w:rsidTr="009F5597">
        <w:trPr>
          <w:gridAfter w:val="2"/>
          <w:wAfter w:w="568" w:type="dxa"/>
          <w:trHeight w:val="1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осуществления части переданных полномочий в области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</w:tr>
      <w:tr w:rsidR="00AB38E6" w:rsidRPr="00B81594" w:rsidTr="009F5597">
        <w:trPr>
          <w:gridAfter w:val="2"/>
          <w:wAfter w:w="568" w:type="dxa"/>
          <w:trHeight w:val="3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40 462,7</w:t>
            </w:r>
          </w:p>
        </w:tc>
      </w:tr>
      <w:tr w:rsidR="00AB38E6" w:rsidRPr="00B81594" w:rsidTr="009F5597">
        <w:trPr>
          <w:gridAfter w:val="2"/>
          <w:wAfter w:w="568" w:type="dxa"/>
          <w:trHeight w:val="2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37 0 01 00000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40 462,7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40 462,7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40 462,7</w:t>
            </w:r>
          </w:p>
        </w:tc>
      </w:tr>
      <w:tr w:rsidR="00AB38E6" w:rsidRPr="00B81594" w:rsidTr="00AB38E6">
        <w:trPr>
          <w:gridAfter w:val="2"/>
          <w:wAfter w:w="568" w:type="dxa"/>
          <w:trHeight w:val="17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1 054,0</w:t>
            </w:r>
          </w:p>
        </w:tc>
      </w:tr>
      <w:tr w:rsidR="00AB38E6" w:rsidRPr="00B81594" w:rsidTr="009F5597">
        <w:trPr>
          <w:gridAfter w:val="2"/>
          <w:wAfter w:w="568" w:type="dxa"/>
          <w:trHeight w:val="12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1 054,0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1 054,0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1 054,0</w:t>
            </w:r>
          </w:p>
        </w:tc>
      </w:tr>
      <w:tr w:rsidR="00AB38E6" w:rsidRPr="00B81594" w:rsidTr="009F5597">
        <w:trPr>
          <w:gridAfter w:val="2"/>
          <w:wAfter w:w="568" w:type="dxa"/>
          <w:trHeight w:val="17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Территория спорта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1 054,0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1 054,0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1 054,0</w:t>
            </w:r>
          </w:p>
        </w:tc>
      </w:tr>
      <w:tr w:rsidR="00AB38E6" w:rsidRPr="00B81594" w:rsidTr="00AB38E6">
        <w:trPr>
          <w:gridAfter w:val="2"/>
          <w:wAfter w:w="568" w:type="dxa"/>
          <w:trHeight w:val="62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808,0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780,0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780,0</w:t>
            </w:r>
          </w:p>
        </w:tc>
      </w:tr>
      <w:tr w:rsidR="00AB38E6" w:rsidRPr="00B81594" w:rsidTr="00AB38E6">
        <w:trPr>
          <w:gridAfter w:val="2"/>
          <w:wAfter w:w="568" w:type="dxa"/>
          <w:trHeight w:val="33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B38E6" w:rsidRPr="00B81594" w:rsidTr="00AB38E6">
        <w:trPr>
          <w:gridAfter w:val="2"/>
          <w:wAfter w:w="568" w:type="dxa"/>
          <w:trHeight w:val="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выездов сборных спортивных команд Колпашевского городского поселения на соревнования различных уровней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94,0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77,0</w:t>
            </w:r>
          </w:p>
        </w:tc>
      </w:tr>
      <w:tr w:rsidR="00AB38E6" w:rsidRPr="00B81594" w:rsidTr="009F5597">
        <w:trPr>
          <w:gridAfter w:val="2"/>
          <w:wAfter w:w="568" w:type="dxa"/>
          <w:trHeight w:val="1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</w:tr>
      <w:tr w:rsidR="00AB38E6" w:rsidRPr="00B81594" w:rsidTr="009F5597">
        <w:trPr>
          <w:gridAfter w:val="2"/>
          <w:wAfter w:w="568" w:type="dxa"/>
          <w:trHeight w:val="1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17,0</w:t>
            </w:r>
          </w:p>
        </w:tc>
      </w:tr>
      <w:tr w:rsidR="00AB38E6" w:rsidRPr="00B81594" w:rsidTr="009F5597">
        <w:trPr>
          <w:gridAfter w:val="2"/>
          <w:wAfter w:w="568" w:type="dxa"/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38 0 02 00000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AB38E6" w:rsidRPr="00B81594" w:rsidTr="009F5597">
        <w:trPr>
          <w:gridAfter w:val="2"/>
          <w:wAfter w:w="56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2. Муниципальное казенное учреждение </w:t>
            </w:r>
            <w:r w:rsidR="007243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Городской молодежный центр</w:t>
            </w:r>
            <w:r w:rsidR="007243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12 457,9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12 286,1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12 286,1</w:t>
            </w:r>
          </w:p>
        </w:tc>
      </w:tr>
      <w:tr w:rsidR="00AB38E6" w:rsidRPr="00B81594" w:rsidTr="006E54F9">
        <w:trPr>
          <w:gridAfter w:val="2"/>
          <w:wAfter w:w="568" w:type="dxa"/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10 975,8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10 975,8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10 975,8</w:t>
            </w:r>
          </w:p>
        </w:tc>
      </w:tr>
      <w:tr w:rsidR="00AB38E6" w:rsidRPr="00B81594" w:rsidTr="006E54F9">
        <w:trPr>
          <w:gridAfter w:val="2"/>
          <w:wAfter w:w="568" w:type="dxa"/>
          <w:trHeight w:val="7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Профессиональная подготовка и переподготовка и повышение квалификации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24,0</w:t>
            </w:r>
          </w:p>
        </w:tc>
      </w:tr>
      <w:tr w:rsidR="00AB38E6" w:rsidRPr="00B81594" w:rsidTr="006E54F9">
        <w:trPr>
          <w:gridAfter w:val="2"/>
          <w:wAfter w:w="568" w:type="dxa"/>
          <w:trHeight w:val="1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Молодежь поселения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</w:tr>
      <w:tr w:rsidR="00AB38E6" w:rsidRPr="00B81594" w:rsidTr="006E54F9">
        <w:trPr>
          <w:gridAfter w:val="2"/>
          <w:wAfter w:w="568" w:type="dxa"/>
          <w:trHeight w:val="1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молодежных мероприятий, обеспечение функционирования молодежных клубов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</w:tr>
      <w:tr w:rsidR="00AB38E6" w:rsidRPr="00B81594" w:rsidTr="009F5597">
        <w:trPr>
          <w:gridAfter w:val="2"/>
          <w:wAfter w:w="568" w:type="dxa"/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92 0 01 00003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AB38E6" w:rsidRPr="00B81594" w:rsidTr="006E54F9">
        <w:trPr>
          <w:gridAfter w:val="2"/>
          <w:wAfter w:w="568" w:type="dxa"/>
          <w:trHeight w:val="2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Молодежная политика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10 951,8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10 951,8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10 951,8</w:t>
            </w:r>
          </w:p>
        </w:tc>
      </w:tr>
      <w:tr w:rsidR="00AB38E6" w:rsidRPr="00B81594" w:rsidTr="006E54F9">
        <w:trPr>
          <w:gridAfter w:val="2"/>
          <w:wAfter w:w="568" w:type="dxa"/>
          <w:trHeight w:val="3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Молодежь поселения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10 951,8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10 951,8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10 951,8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молодежных мероприятий, обеспечение функционирования молодежных клубов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10 250,3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10 250,3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10 250,3</w:t>
            </w:r>
          </w:p>
        </w:tc>
      </w:tr>
      <w:tr w:rsidR="00AB38E6" w:rsidRPr="00B81594" w:rsidTr="009F5597">
        <w:trPr>
          <w:gridAfter w:val="2"/>
          <w:wAfter w:w="568" w:type="dxa"/>
          <w:trHeight w:val="1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10 250,3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10 250,3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10 250,3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8 044,0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8 044,0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8 044,0</w:t>
            </w:r>
          </w:p>
        </w:tc>
      </w:tr>
      <w:tr w:rsidR="00AB38E6" w:rsidRPr="00B81594" w:rsidTr="006E54F9">
        <w:trPr>
          <w:gridAfter w:val="2"/>
          <w:wAfter w:w="568" w:type="dxa"/>
          <w:trHeight w:val="2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8 044,0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8 044,0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8 044,0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2 137,2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2 137,2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2 137,2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2 137,2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2 137,2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2 137,2</w:t>
            </w:r>
          </w:p>
        </w:tc>
      </w:tr>
      <w:tr w:rsidR="00AB38E6" w:rsidRPr="00B81594" w:rsidTr="006E54F9">
        <w:trPr>
          <w:gridAfter w:val="2"/>
          <w:wAfter w:w="568" w:type="dxa"/>
          <w:trHeight w:val="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69,1</w:t>
            </w:r>
          </w:p>
        </w:tc>
      </w:tr>
      <w:tr w:rsidR="00AB38E6" w:rsidRPr="00B81594" w:rsidTr="006E54F9">
        <w:trPr>
          <w:gridAfter w:val="2"/>
          <w:wAfter w:w="568" w:type="dxa"/>
          <w:trHeight w:val="40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92 0 01 00001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AB38E6" w:rsidRPr="00B81594" w:rsidTr="009F5597">
        <w:trPr>
          <w:gridAfter w:val="2"/>
          <w:wAfter w:w="568" w:type="dxa"/>
          <w:trHeight w:val="1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массовых молодежных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</w:tr>
      <w:tr w:rsidR="00AB38E6" w:rsidRPr="00B81594" w:rsidTr="009F5597">
        <w:trPr>
          <w:gridAfter w:val="2"/>
          <w:wAfter w:w="568" w:type="dxa"/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93,0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AB38E6" w:rsidRPr="00B81594" w:rsidTr="006E54F9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</w:tr>
      <w:tr w:rsidR="00AB38E6" w:rsidRPr="00B81594" w:rsidTr="006E54F9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92 0 03 00002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</w:tr>
      <w:tr w:rsidR="00AB38E6" w:rsidRPr="00B81594" w:rsidTr="006E54F9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92 0 03 00002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92 0 03 00002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AB38E6" w:rsidRPr="00B81594" w:rsidTr="009F5597">
        <w:trPr>
          <w:gridAfter w:val="2"/>
          <w:wAfter w:w="568" w:type="dxa"/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отдыха детей, содержание детских площадок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92 0 04 00000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518,5</w:t>
            </w:r>
          </w:p>
        </w:tc>
      </w:tr>
      <w:tr w:rsidR="00AB38E6" w:rsidRPr="00B81594" w:rsidTr="009F5597">
        <w:trPr>
          <w:gridAfter w:val="2"/>
          <w:wAfter w:w="568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92 0 04 00000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518,5</w:t>
            </w:r>
          </w:p>
        </w:tc>
      </w:tr>
      <w:tr w:rsidR="00AB38E6" w:rsidRPr="00B81594" w:rsidTr="006E54F9">
        <w:trPr>
          <w:gridAfter w:val="2"/>
          <w:wAfter w:w="568" w:type="dxa"/>
          <w:trHeight w:val="2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1 310,3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1 310,3</w:t>
            </w:r>
          </w:p>
        </w:tc>
      </w:tr>
      <w:tr w:rsidR="00AB38E6" w:rsidRPr="00B81594" w:rsidTr="006E54F9">
        <w:trPr>
          <w:gridAfter w:val="2"/>
          <w:wAfter w:w="568" w:type="dxa"/>
          <w:trHeight w:val="2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Физическая культура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660,3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660,3</w:t>
            </w:r>
          </w:p>
        </w:tc>
      </w:tr>
      <w:tr w:rsidR="00AB38E6" w:rsidRPr="00B81594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Спортивный город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</w:tr>
      <w:tr w:rsidR="00AB38E6" w:rsidRPr="00B81594" w:rsidTr="006E54F9">
        <w:trPr>
          <w:gridAfter w:val="2"/>
          <w:wAfter w:w="568" w:type="dxa"/>
          <w:trHeight w:val="37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работы спортивных секций (клубов)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660,3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660,3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660,3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660,3</w:t>
            </w:r>
          </w:p>
        </w:tc>
      </w:tr>
      <w:tr w:rsidR="00AB38E6" w:rsidRPr="00B81594" w:rsidTr="009F5597">
        <w:trPr>
          <w:gridAfter w:val="2"/>
          <w:wAfter w:w="568" w:type="dxa"/>
          <w:trHeight w:val="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821,8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Развитие молодежной политики, физической культуры и массового спорта на территории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Колпашевский район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E665DF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8E6" w:rsidRPr="006E54F9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физической культуры и массового спорта в Колпашевском районе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E665DF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8E6" w:rsidRPr="006E54F9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спортивной инфраструктуры (строительство новых, реконструкция и ремонт имеющихся спортивных сооружений)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6E54F9">
        <w:trPr>
          <w:gridAfter w:val="2"/>
          <w:wAfter w:w="568" w:type="dxa"/>
          <w:trHeight w:val="61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8E6" w:rsidRPr="006E54F9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</w:tr>
      <w:tr w:rsidR="00AB38E6" w:rsidRPr="00B81594" w:rsidTr="006E54F9">
        <w:trPr>
          <w:gridAfter w:val="2"/>
          <w:wAfter w:w="568" w:type="dxa"/>
          <w:trHeight w:val="6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8E6" w:rsidRPr="006E54F9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6E54F9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54F9">
              <w:rPr>
                <w:rFonts w:ascii="Times New Roman" w:hAnsi="Times New Roman" w:cs="Times New Roman"/>
                <w:sz w:val="20"/>
                <w:szCs w:val="20"/>
              </w:rPr>
              <w:t>171,8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38E6" w:rsidRPr="00B81594" w:rsidTr="006E54F9">
        <w:trPr>
          <w:gridAfter w:val="2"/>
          <w:wAfter w:w="568" w:type="dxa"/>
          <w:trHeight w:val="1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Спортивный город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650,0</w:t>
            </w:r>
          </w:p>
        </w:tc>
      </w:tr>
      <w:tr w:rsidR="00AB38E6" w:rsidRPr="00B81594" w:rsidTr="006E54F9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Проведение физкультурно-оздоровительных и спортивных мероприятий спортивными федерациями городского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250,0</w:t>
            </w:r>
          </w:p>
        </w:tc>
      </w:tr>
      <w:tr w:rsidR="00AB38E6" w:rsidRPr="00B81594" w:rsidTr="006E54F9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учреждений за счет платных услуг и иной приносящей доход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</w:tr>
      <w:tr w:rsidR="00AB38E6" w:rsidRPr="00B81594" w:rsidTr="009F5597">
        <w:trPr>
          <w:gridAfter w:val="2"/>
          <w:wAfter w:w="568" w:type="dxa"/>
          <w:trHeight w:val="1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</w:tr>
      <w:tr w:rsidR="00AB38E6" w:rsidRPr="00B81594" w:rsidTr="009F5597">
        <w:trPr>
          <w:gridAfter w:val="2"/>
          <w:wAfter w:w="568" w:type="dxa"/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93 0 03 00000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B38E6" w:rsidRPr="009F5597" w:rsidTr="006E54F9">
        <w:trPr>
          <w:gridAfter w:val="2"/>
          <w:wAfter w:w="568" w:type="dxa"/>
          <w:trHeight w:val="28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ремонт муниципальных объектов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93 0 06 00000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</w:tr>
      <w:tr w:rsidR="00AB38E6" w:rsidRPr="009F5597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93 0 06 00000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</w:tr>
      <w:tr w:rsidR="00AB38E6" w:rsidRPr="009F5597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93 0 06 00000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AB38E6" w:rsidRPr="009F5597" w:rsidTr="006E54F9">
        <w:trPr>
          <w:gridAfter w:val="2"/>
          <w:wAfter w:w="568" w:type="dxa"/>
          <w:trHeight w:val="2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3. Муниципальное казенное учреждение </w:t>
            </w:r>
            <w:r w:rsidR="007243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Имущество</w:t>
            </w:r>
            <w:r w:rsidR="007243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9 132,4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9 132,4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9 132,4</w:t>
            </w:r>
          </w:p>
        </w:tc>
      </w:tr>
      <w:tr w:rsidR="00AB38E6" w:rsidRPr="009F5597" w:rsidTr="006E54F9">
        <w:trPr>
          <w:gridAfter w:val="2"/>
          <w:wAfter w:w="568" w:type="dxa"/>
          <w:trHeight w:val="2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9 132,4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9 132,4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9 132,4</w:t>
            </w:r>
          </w:p>
        </w:tc>
      </w:tr>
      <w:tr w:rsidR="00AB38E6" w:rsidRPr="009F5597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9 132,4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9 132,4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9 132,4</w:t>
            </w:r>
          </w:p>
        </w:tc>
      </w:tr>
      <w:tr w:rsidR="00AB38E6" w:rsidRPr="009F5597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Улучшение качества жилой среды муниципальных жилых помещений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</w:tr>
      <w:tr w:rsidR="00AB38E6" w:rsidRPr="009F5597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Расходы на формирование фонда капитального ремонта общего имущества многоквартирных домов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</w:tr>
      <w:tr w:rsidR="00AB38E6" w:rsidRPr="009F5597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1 618,3</w:t>
            </w:r>
          </w:p>
        </w:tc>
      </w:tr>
      <w:tr w:rsidR="00AB38E6" w:rsidRPr="009F5597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34 0 01 00000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1 618,3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1 618,3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1 618,3</w:t>
            </w:r>
          </w:p>
        </w:tc>
      </w:tr>
      <w:tr w:rsidR="00AB38E6" w:rsidRPr="009F5597" w:rsidTr="00253A86">
        <w:trPr>
          <w:gridAfter w:val="2"/>
          <w:wAfter w:w="568" w:type="dxa"/>
          <w:trHeight w:val="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Ведомственная целевая программа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Управление и распоряжение имуществом, находящимся в муниципальной собственности муниципального образования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Колпашевское городское поселение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3 010,6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3 010,6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3 010,6</w:t>
            </w:r>
          </w:p>
        </w:tc>
      </w:tr>
      <w:tr w:rsidR="00AB38E6" w:rsidRPr="009F5597" w:rsidTr="00253A86">
        <w:trPr>
          <w:gridAfter w:val="2"/>
          <w:wAfter w:w="568" w:type="dxa"/>
          <w:trHeight w:val="1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Расходы, связанные с организацией операций с муниципальным имуществом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3 010,6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3 010,6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3 010,6</w:t>
            </w:r>
          </w:p>
        </w:tc>
      </w:tr>
      <w:tr w:rsidR="00AB38E6" w:rsidRPr="009F5597" w:rsidTr="006E54F9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2 898,4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2 898,4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2 898,4</w:t>
            </w:r>
          </w:p>
        </w:tc>
      </w:tr>
      <w:tr w:rsidR="00AB38E6" w:rsidRPr="009F5597" w:rsidTr="006E54F9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95 0 01 00000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2 898,4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2 898,4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2 898,4</w:t>
            </w:r>
          </w:p>
        </w:tc>
      </w:tr>
      <w:tr w:rsidR="00AB38E6" w:rsidRPr="009F5597" w:rsidTr="006E54F9">
        <w:trPr>
          <w:gridAfter w:val="2"/>
          <w:wAfter w:w="568" w:type="dxa"/>
          <w:trHeight w:val="1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95 0 01 00000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112,2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112,2</w:t>
            </w:r>
          </w:p>
        </w:tc>
      </w:tr>
      <w:tr w:rsidR="00AB38E6" w:rsidRPr="009F5597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95 0 01 00000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</w:tr>
      <w:tr w:rsidR="00AB38E6" w:rsidRPr="009F5597" w:rsidTr="00253A86">
        <w:trPr>
          <w:gridAfter w:val="2"/>
          <w:wAfter w:w="568" w:type="dxa"/>
          <w:trHeight w:val="1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4 503,5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4 503,5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4 503,5</w:t>
            </w:r>
          </w:p>
        </w:tc>
      </w:tr>
      <w:tr w:rsidR="00AB38E6" w:rsidRPr="009F5597" w:rsidTr="009F5597">
        <w:trPr>
          <w:gridAfter w:val="2"/>
          <w:wAfter w:w="56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Расходы на обеспечение муниципального казенного учреждения 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Имущество</w:t>
            </w:r>
            <w:r w:rsidR="007243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4 503,5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4 503,5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4 503,5</w:t>
            </w:r>
          </w:p>
        </w:tc>
      </w:tr>
      <w:tr w:rsidR="00AB38E6" w:rsidRPr="009F5597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обеспечение деятельности (оказание муниципальных услуг) муниципальных учреждений, организаций,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4 406,3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4 406,3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4 406,3</w:t>
            </w:r>
          </w:p>
        </w:tc>
      </w:tr>
      <w:tr w:rsidR="00AB38E6" w:rsidRPr="009F5597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3 609,4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3 609,4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3 609,4</w:t>
            </w:r>
          </w:p>
        </w:tc>
      </w:tr>
      <w:tr w:rsidR="00AB38E6" w:rsidRPr="00B81594" w:rsidTr="006E54F9">
        <w:trPr>
          <w:gridAfter w:val="2"/>
          <w:wAfter w:w="568" w:type="dxa"/>
          <w:trHeight w:val="3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98 0 02 00001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3 609,4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3 609,4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3 609,4</w:t>
            </w:r>
          </w:p>
        </w:tc>
      </w:tr>
      <w:tr w:rsidR="00AB38E6" w:rsidRPr="00B81594" w:rsidTr="00253A8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796,9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796,9</w:t>
            </w:r>
          </w:p>
        </w:tc>
      </w:tr>
      <w:tr w:rsidR="00AB38E6" w:rsidRPr="00B81594" w:rsidTr="00253A86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98 0 02 00001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796,9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796,9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796,9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Компенсация расходов по оплате стоимости проезда и провоза багажа в пределах Российской Федерации к месту использования отпуска и обратно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</w:tr>
      <w:tr w:rsidR="00AB38E6" w:rsidRPr="00B81594" w:rsidTr="009F5597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</w:tr>
      <w:tr w:rsidR="00AB38E6" w:rsidRPr="00B81594" w:rsidTr="00724364">
        <w:trPr>
          <w:gridAfter w:val="2"/>
          <w:wAfter w:w="568" w:type="dxa"/>
          <w:trHeight w:val="37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98 0 02 00002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AB38E6" w:rsidRPr="00B81594" w:rsidTr="009F5597">
        <w:trPr>
          <w:gridAfter w:val="2"/>
          <w:wAfter w:w="56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организацию профессионального образования и дополнительного профессионального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17,2</w:t>
            </w:r>
          </w:p>
        </w:tc>
      </w:tr>
      <w:tr w:rsidR="00AB38E6" w:rsidRPr="00B81594" w:rsidTr="00253A86">
        <w:trPr>
          <w:gridAfter w:val="2"/>
          <w:wAfter w:w="568" w:type="dxa"/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98 0 02 00003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17,2</w:t>
            </w:r>
          </w:p>
        </w:tc>
      </w:tr>
      <w:tr w:rsidR="00AB38E6" w:rsidRPr="00B81594" w:rsidTr="00253A86">
        <w:trPr>
          <w:gridAfter w:val="2"/>
          <w:wAfter w:w="568" w:type="dxa"/>
          <w:trHeight w:val="1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98 0 02 00003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6" w:rsidRPr="00AB38E6" w:rsidRDefault="00AB38E6" w:rsidP="00AB38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38E6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</w:tr>
    </w:tbl>
    <w:p w:rsidR="00241D5D" w:rsidRPr="00B81594" w:rsidRDefault="00241D5D">
      <w:pPr>
        <w:rPr>
          <w:sz w:val="20"/>
          <w:szCs w:val="20"/>
        </w:rPr>
      </w:pPr>
    </w:p>
    <w:sectPr w:rsidR="00241D5D" w:rsidRPr="00B81594" w:rsidSect="009F55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46"/>
    <w:rsid w:val="00002D90"/>
    <w:rsid w:val="00165DCF"/>
    <w:rsid w:val="00241D5D"/>
    <w:rsid w:val="00253A86"/>
    <w:rsid w:val="00302FFC"/>
    <w:rsid w:val="004E4F3C"/>
    <w:rsid w:val="006E54F9"/>
    <w:rsid w:val="006F5AC4"/>
    <w:rsid w:val="00724364"/>
    <w:rsid w:val="009F5597"/>
    <w:rsid w:val="00A30943"/>
    <w:rsid w:val="00AB38E6"/>
    <w:rsid w:val="00B25259"/>
    <w:rsid w:val="00B71CE6"/>
    <w:rsid w:val="00B81594"/>
    <w:rsid w:val="00BF3F84"/>
    <w:rsid w:val="00D2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838DA-E037-46CD-8427-5E0F5220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4275</Words>
  <Characters>24369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Кондрашова НВ</dc:creator>
  <cp:keywords/>
  <dc:description/>
  <cp:lastModifiedBy>Кондрашова НВ</cp:lastModifiedBy>
  <cp:revision>14</cp:revision>
  <cp:lastPrinted>2021-11-23T03:58:00Z</cp:lastPrinted>
  <dcterms:created xsi:type="dcterms:W3CDTF">2021-10-21T05:15:00Z</dcterms:created>
  <dcterms:modified xsi:type="dcterms:W3CDTF">2021-11-29T05:23:00Z</dcterms:modified>
</cp:coreProperties>
</file>