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07" w:rsidRPr="00E95977" w:rsidRDefault="007C19C6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6" o:title=""/>
          </v:shape>
        </w:pict>
      </w:r>
    </w:p>
    <w:p w:rsidR="00116707" w:rsidRPr="00E95977" w:rsidRDefault="00116707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116707" w:rsidRPr="00E95977" w:rsidRDefault="007C19C6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116707" w:rsidRPr="00537508" w:rsidRDefault="00116707" w:rsidP="00322547"/>
    <w:p w:rsidR="00116707" w:rsidRPr="00537508" w:rsidRDefault="00116707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116707" w:rsidRPr="00537508" w:rsidRDefault="00116707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21.декабря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</w:t>
      </w:r>
      <w:r w:rsidRPr="00537508">
        <w:rPr>
          <w:sz w:val="24"/>
          <w:szCs w:val="24"/>
        </w:rPr>
        <w:t xml:space="preserve"> № </w:t>
      </w:r>
      <w:r>
        <w:rPr>
          <w:sz w:val="24"/>
          <w:szCs w:val="24"/>
        </w:rPr>
        <w:t>38</w:t>
      </w:r>
      <w:r w:rsidRPr="00537508">
        <w:rPr>
          <w:sz w:val="24"/>
          <w:szCs w:val="24"/>
        </w:rPr>
        <w:t xml:space="preserve">                                          </w:t>
      </w:r>
    </w:p>
    <w:p w:rsidR="00116707" w:rsidRPr="00537508" w:rsidRDefault="00116707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116707" w:rsidRPr="00537508" w:rsidRDefault="00116707" w:rsidP="00322547">
      <w:pPr>
        <w:pStyle w:val="21"/>
        <w:ind w:firstLine="720"/>
        <w:rPr>
          <w:sz w:val="24"/>
          <w:szCs w:val="24"/>
        </w:rPr>
      </w:pPr>
    </w:p>
    <w:p w:rsidR="00116707" w:rsidRPr="00537508" w:rsidRDefault="00116707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116707" w:rsidRPr="00537508" w:rsidRDefault="00116707" w:rsidP="00322547">
      <w:pPr>
        <w:ind w:right="-1"/>
        <w:jc w:val="center"/>
      </w:pPr>
      <w:r w:rsidRPr="00537508">
        <w:t xml:space="preserve">от </w:t>
      </w:r>
      <w:r>
        <w:t>25</w:t>
      </w:r>
      <w:r w:rsidRPr="00537508">
        <w:t xml:space="preserve"> ноября 202</w:t>
      </w:r>
      <w:r>
        <w:t>2</w:t>
      </w:r>
      <w:r w:rsidRPr="00537508">
        <w:t xml:space="preserve"> года № 4</w:t>
      </w:r>
      <w:r>
        <w:t>1</w:t>
      </w:r>
      <w:r w:rsidRPr="00537508">
        <w:t xml:space="preserve"> «О бюджете муниципального образования </w:t>
      </w:r>
    </w:p>
    <w:p w:rsidR="00116707" w:rsidRPr="00537508" w:rsidRDefault="00116707" w:rsidP="00322547">
      <w:pPr>
        <w:ind w:right="-1"/>
        <w:jc w:val="center"/>
      </w:pPr>
      <w:r w:rsidRPr="00537508">
        <w:t>«Колпашевское городское поселение» на 202</w:t>
      </w:r>
      <w:r>
        <w:t>3</w:t>
      </w:r>
      <w:r w:rsidRPr="00537508">
        <w:t xml:space="preserve"> год и на плановый период </w:t>
      </w:r>
    </w:p>
    <w:p w:rsidR="00116707" w:rsidRPr="00537508" w:rsidRDefault="00116707" w:rsidP="00322547">
      <w:pPr>
        <w:ind w:right="-1"/>
        <w:jc w:val="center"/>
      </w:pPr>
      <w:r w:rsidRPr="00537508">
        <w:t>202</w:t>
      </w:r>
      <w:r>
        <w:t>4</w:t>
      </w:r>
      <w:r w:rsidRPr="00537508">
        <w:t xml:space="preserve"> и 202</w:t>
      </w:r>
      <w:r>
        <w:t>5</w:t>
      </w:r>
      <w:r w:rsidRPr="00537508">
        <w:t xml:space="preserve"> годов»</w:t>
      </w:r>
    </w:p>
    <w:p w:rsidR="00116707" w:rsidRPr="00537508" w:rsidRDefault="00116707" w:rsidP="00322547">
      <w:pPr>
        <w:ind w:right="5138"/>
        <w:jc w:val="both"/>
      </w:pPr>
    </w:p>
    <w:p w:rsidR="00116707" w:rsidRPr="00537508" w:rsidRDefault="0011670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116707" w:rsidRPr="00537508" w:rsidRDefault="0011670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116707" w:rsidRPr="00504EAA" w:rsidRDefault="00116707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</w:t>
      </w:r>
      <w:r w:rsidRPr="00504EAA">
        <w:rPr>
          <w:sz w:val="24"/>
          <w:szCs w:val="24"/>
        </w:rPr>
        <w:t>год и на плановый период 2024 и 2025 годов» следующие изменения:</w:t>
      </w:r>
    </w:p>
    <w:p w:rsidR="00116707" w:rsidRPr="00C240A6" w:rsidRDefault="00116707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116707" w:rsidRPr="00CE4B70" w:rsidRDefault="00116707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CE4B70">
        <w:rPr>
          <w:sz w:val="24"/>
          <w:szCs w:val="24"/>
        </w:rPr>
        <w:t>Колпашевское городское поселение» на 2023 год:</w:t>
      </w:r>
    </w:p>
    <w:p w:rsidR="00116707" w:rsidRPr="00572E80" w:rsidRDefault="00116707" w:rsidP="006034D2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 xml:space="preserve">1) общий объем </w:t>
      </w:r>
      <w:r w:rsidRPr="00572E80">
        <w:rPr>
          <w:sz w:val="24"/>
          <w:szCs w:val="24"/>
        </w:rPr>
        <w:t xml:space="preserve">доходов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343 510,9</w:t>
      </w:r>
      <w:r w:rsidRPr="00572E80">
        <w:rPr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sz w:val="24"/>
          <w:szCs w:val="24"/>
        </w:rPr>
        <w:t>96 008,8</w:t>
      </w:r>
      <w:r w:rsidRPr="00572E80"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</w:rPr>
        <w:t>247 502,1</w:t>
      </w:r>
      <w:r w:rsidRPr="00572E80">
        <w:rPr>
          <w:sz w:val="24"/>
          <w:szCs w:val="24"/>
        </w:rPr>
        <w:t xml:space="preserve"> тыс. рублей;</w:t>
      </w:r>
    </w:p>
    <w:p w:rsidR="00116707" w:rsidRPr="00572E80" w:rsidRDefault="00116707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350 556,6</w:t>
      </w:r>
      <w:r w:rsidRPr="00572E80">
        <w:rPr>
          <w:sz w:val="24"/>
          <w:szCs w:val="24"/>
        </w:rPr>
        <w:t xml:space="preserve"> тыс. рублей;</w:t>
      </w:r>
    </w:p>
    <w:p w:rsidR="00116707" w:rsidRPr="00572E80" w:rsidRDefault="00116707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 xml:space="preserve">3) дефицит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7 045,7</w:t>
      </w:r>
      <w:r w:rsidRPr="00572E80">
        <w:rPr>
          <w:sz w:val="24"/>
          <w:szCs w:val="24"/>
        </w:rPr>
        <w:t xml:space="preserve"> тыс. рублей.».</w:t>
      </w:r>
    </w:p>
    <w:p w:rsidR="00116707" w:rsidRPr="00572E80" w:rsidRDefault="00116707" w:rsidP="00A00ED8">
      <w:pPr>
        <w:pStyle w:val="21"/>
        <w:shd w:val="clear" w:color="auto" w:fill="FFFFFF"/>
        <w:ind w:firstLine="709"/>
        <w:rPr>
          <w:sz w:val="24"/>
          <w:szCs w:val="24"/>
        </w:rPr>
      </w:pPr>
      <w:r w:rsidRPr="004C772B">
        <w:rPr>
          <w:sz w:val="24"/>
          <w:szCs w:val="24"/>
        </w:rPr>
        <w:t xml:space="preserve">1.2. </w:t>
      </w:r>
      <w:r w:rsidRPr="00572E80">
        <w:rPr>
          <w:sz w:val="24"/>
          <w:szCs w:val="24"/>
        </w:rPr>
        <w:t>Приложение № 1 «Объем межбюджетных трансфертов бюджету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1 к настоящему решению.</w:t>
      </w:r>
    </w:p>
    <w:p w:rsidR="00116707" w:rsidRPr="00572E80" w:rsidRDefault="00116707" w:rsidP="005E67BA">
      <w:pPr>
        <w:pStyle w:val="21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72E80">
        <w:rPr>
          <w:sz w:val="24"/>
          <w:szCs w:val="24"/>
        </w:rPr>
        <w:t xml:space="preserve"> Приложение № 2 «Объем бюджетных ассигнований муниципального дорожного фонда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2 к настоящему решению.</w:t>
      </w:r>
    </w:p>
    <w:p w:rsidR="00116707" w:rsidRPr="00572E80" w:rsidRDefault="00116707" w:rsidP="006034D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Pr="00572E80">
        <w:rPr>
          <w:sz w:val="24"/>
          <w:szCs w:val="24"/>
          <w:lang w:val="ru-RU"/>
        </w:rPr>
        <w:t xml:space="preserve">. Приложение № </w:t>
      </w:r>
      <w:r>
        <w:rPr>
          <w:sz w:val="24"/>
          <w:szCs w:val="24"/>
          <w:lang w:val="ru-RU"/>
        </w:rPr>
        <w:t>3</w:t>
      </w:r>
      <w:r w:rsidRPr="00572E80">
        <w:rPr>
          <w:sz w:val="24"/>
          <w:szCs w:val="24"/>
          <w:lang w:val="ru-RU"/>
        </w:rPr>
        <w:t xml:space="preserve"> «Источники финансирования дефицита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</w:t>
      </w:r>
      <w:r>
        <w:rPr>
          <w:sz w:val="24"/>
          <w:szCs w:val="24"/>
          <w:lang w:val="ru-RU"/>
        </w:rPr>
        <w:t>3</w:t>
      </w:r>
      <w:r w:rsidRPr="00572E80">
        <w:rPr>
          <w:sz w:val="24"/>
          <w:szCs w:val="24"/>
          <w:lang w:val="ru-RU"/>
        </w:rPr>
        <w:t xml:space="preserve"> к настоящему решению.</w:t>
      </w:r>
    </w:p>
    <w:p w:rsidR="00116707" w:rsidRDefault="00116707" w:rsidP="003A1713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5</w:t>
      </w:r>
      <w:r w:rsidRPr="00572E80">
        <w:rPr>
          <w:sz w:val="24"/>
          <w:szCs w:val="24"/>
        </w:rPr>
        <w:t xml:space="preserve">. Приложение № </w:t>
      </w:r>
      <w:r>
        <w:rPr>
          <w:sz w:val="24"/>
          <w:szCs w:val="24"/>
        </w:rPr>
        <w:t>4</w:t>
      </w:r>
      <w:r w:rsidRPr="00572E80">
        <w:rPr>
          <w:sz w:val="24"/>
          <w:szCs w:val="24"/>
        </w:rPr>
        <w:t xml:space="preserve"> «Ведомственная структура расходов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</w:t>
      </w:r>
      <w:r>
        <w:rPr>
          <w:sz w:val="24"/>
          <w:szCs w:val="24"/>
        </w:rPr>
        <w:t>4</w:t>
      </w:r>
      <w:r w:rsidRPr="00572E80">
        <w:rPr>
          <w:sz w:val="24"/>
          <w:szCs w:val="24"/>
        </w:rPr>
        <w:t xml:space="preserve"> к настоящему решению.</w:t>
      </w:r>
    </w:p>
    <w:p w:rsidR="00116707" w:rsidRPr="004C15D7" w:rsidRDefault="00116707" w:rsidP="004C15D7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572E80">
        <w:rPr>
          <w:sz w:val="24"/>
          <w:szCs w:val="24"/>
        </w:rPr>
        <w:t xml:space="preserve">. Приложение № 10 «Прогнозный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2023 год и на плановый период 2024 и 2025 годов» </w:t>
      </w:r>
      <w:r w:rsidRPr="004C15D7">
        <w:rPr>
          <w:sz w:val="24"/>
          <w:szCs w:val="24"/>
        </w:rPr>
        <w:t>изложить в редакции согласно приложению № 5 к настоящему решению.</w:t>
      </w:r>
    </w:p>
    <w:p w:rsidR="00116707" w:rsidRDefault="00116707" w:rsidP="000E61A3">
      <w:pPr>
        <w:pStyle w:val="21"/>
        <w:ind w:firstLine="720"/>
        <w:rPr>
          <w:sz w:val="24"/>
          <w:szCs w:val="24"/>
        </w:rPr>
      </w:pPr>
      <w:r w:rsidRPr="004C15D7">
        <w:rPr>
          <w:sz w:val="24"/>
          <w:szCs w:val="24"/>
        </w:rPr>
        <w:t>1.7. Приложение № 12 «П</w:t>
      </w:r>
      <w:r w:rsidRPr="004C15D7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</w:t>
      </w:r>
      <w:r w:rsidRPr="00722F64">
        <w:rPr>
          <w:color w:val="000000"/>
          <w:sz w:val="24"/>
          <w:szCs w:val="24"/>
        </w:rPr>
        <w:t xml:space="preserve"> и объектов недвижимого имущества, приобретаемых в муниципальную собственность, финансируемых из бюджета МО</w:t>
      </w:r>
      <w:r w:rsidRPr="00CE4B70">
        <w:rPr>
          <w:color w:val="000000"/>
          <w:sz w:val="24"/>
          <w:szCs w:val="24"/>
        </w:rPr>
        <w:t xml:space="preserve"> «Колпашевское городское поселение» </w:t>
      </w:r>
      <w:r w:rsidRPr="00CE4B70">
        <w:rPr>
          <w:sz w:val="24"/>
          <w:szCs w:val="24"/>
        </w:rPr>
        <w:t xml:space="preserve">на 2023 год и на плановый период 2024 и 2025 годов» </w:t>
      </w:r>
      <w:r w:rsidRPr="00504EAA">
        <w:rPr>
          <w:sz w:val="24"/>
          <w:szCs w:val="24"/>
        </w:rPr>
        <w:t xml:space="preserve">изложить в редакции </w:t>
      </w:r>
      <w:r w:rsidRPr="00CE4B70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6</w:t>
      </w:r>
      <w:r w:rsidRPr="00CE4B70">
        <w:rPr>
          <w:sz w:val="24"/>
          <w:szCs w:val="24"/>
        </w:rPr>
        <w:t xml:space="preserve"> к настоящему решению.</w:t>
      </w:r>
    </w:p>
    <w:p w:rsidR="00116707" w:rsidRPr="00572E80" w:rsidRDefault="00116707" w:rsidP="00322547">
      <w:pPr>
        <w:ind w:firstLine="720"/>
        <w:jc w:val="both"/>
      </w:pPr>
      <w:r w:rsidRPr="00572E80">
        <w:t>2. Настоящее решение вступает в силу с даты официального опубликования.</w:t>
      </w:r>
    </w:p>
    <w:p w:rsidR="00116707" w:rsidRPr="00572E80" w:rsidRDefault="00116707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116707" w:rsidRPr="00572E80" w:rsidRDefault="00116707" w:rsidP="00AA6BBF">
      <w:pPr>
        <w:pStyle w:val="21"/>
        <w:tabs>
          <w:tab w:val="left" w:pos="6150"/>
        </w:tabs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ab/>
      </w:r>
    </w:p>
    <w:p w:rsidR="00116707" w:rsidRPr="00572E80" w:rsidRDefault="00116707" w:rsidP="00322547">
      <w:pPr>
        <w:pStyle w:val="21"/>
        <w:ind w:firstLine="0"/>
        <w:rPr>
          <w:sz w:val="24"/>
          <w:szCs w:val="24"/>
        </w:rPr>
      </w:pPr>
    </w:p>
    <w:p w:rsidR="00116707" w:rsidRPr="00572E80" w:rsidRDefault="00116707" w:rsidP="00322547">
      <w:pPr>
        <w:pStyle w:val="21"/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>Глава Колпашевского</w:t>
      </w:r>
    </w:p>
    <w:p w:rsidR="00116707" w:rsidRPr="00572E80" w:rsidRDefault="00116707" w:rsidP="00322547">
      <w:r w:rsidRPr="00572E80">
        <w:t xml:space="preserve">городского поселения </w:t>
      </w:r>
      <w:r w:rsidRPr="00572E80">
        <w:tab/>
      </w:r>
      <w:r w:rsidRPr="00572E80">
        <w:tab/>
      </w:r>
      <w:r w:rsidRPr="00572E80">
        <w:tab/>
      </w:r>
      <w:r w:rsidRPr="00572E80">
        <w:tab/>
      </w:r>
      <w:r w:rsidRPr="00572E80">
        <w:tab/>
        <w:t xml:space="preserve">                                              </w:t>
      </w:r>
      <w:proofErr w:type="spellStart"/>
      <w:r w:rsidRPr="00572E80">
        <w:t>А.В.Щукин</w:t>
      </w:r>
      <w:proofErr w:type="spellEnd"/>
    </w:p>
    <w:p w:rsidR="00116707" w:rsidRPr="00572E80" w:rsidRDefault="00116707" w:rsidP="00322547"/>
    <w:p w:rsidR="00116707" w:rsidRPr="00572E80" w:rsidRDefault="00116707" w:rsidP="00322547">
      <w:r w:rsidRPr="00572E80">
        <w:t xml:space="preserve">Председатель Совета </w:t>
      </w:r>
    </w:p>
    <w:p w:rsidR="00131618" w:rsidRDefault="00116707" w:rsidP="00322547">
      <w:r w:rsidRPr="00572E80">
        <w:t xml:space="preserve">Колпашевского городского поселения                                                                        </w:t>
      </w:r>
      <w:proofErr w:type="spellStart"/>
      <w:r w:rsidRPr="00572E80">
        <w:t>А.Ф.Рыбалов</w:t>
      </w:r>
      <w:proofErr w:type="spellEnd"/>
    </w:p>
    <w:p w:rsidR="00131618" w:rsidRPr="0006290D" w:rsidRDefault="00131618" w:rsidP="00131618">
      <w:pPr>
        <w:pStyle w:val="a6"/>
        <w:spacing w:after="0"/>
        <w:ind w:left="6521"/>
        <w:rPr>
          <w:lang w:val="ru-RU"/>
        </w:rPr>
      </w:pPr>
      <w:r w:rsidRPr="00131618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131618" w:rsidRPr="0006290D" w:rsidRDefault="00131618" w:rsidP="00131618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131618" w:rsidRPr="00131618" w:rsidRDefault="00131618" w:rsidP="00131618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21.12.2023 № 38 </w:t>
      </w:r>
    </w:p>
    <w:p w:rsidR="00131618" w:rsidRPr="0006290D" w:rsidRDefault="00131618" w:rsidP="00131618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131618" w:rsidRDefault="00131618" w:rsidP="00131618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131618" w:rsidRPr="0006290D" w:rsidRDefault="00131618" w:rsidP="00131618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131618" w:rsidRPr="0006290D" w:rsidRDefault="00131618" w:rsidP="00131618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131618" w:rsidRPr="0006290D" w:rsidRDefault="00131618" w:rsidP="00131618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25.11.2022 № 41 </w:t>
      </w:r>
    </w:p>
    <w:p w:rsidR="00131618" w:rsidRDefault="00131618" w:rsidP="00131618">
      <w:pPr>
        <w:tabs>
          <w:tab w:val="left" w:pos="6480"/>
        </w:tabs>
        <w:ind w:left="10490"/>
        <w:rPr>
          <w:color w:val="000000"/>
        </w:rPr>
      </w:pPr>
    </w:p>
    <w:p w:rsidR="00131618" w:rsidRPr="0006290D" w:rsidRDefault="00131618" w:rsidP="00131618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131618" w:rsidRDefault="00131618" w:rsidP="00131618">
      <w:pPr>
        <w:ind w:left="-142" w:right="566"/>
        <w:jc w:val="center"/>
      </w:pPr>
      <w:r>
        <w:rPr>
          <w:b/>
          <w:bCs/>
        </w:rPr>
        <w:t>и 2025 годов</w:t>
      </w:r>
    </w:p>
    <w:p w:rsidR="00131618" w:rsidRDefault="00131618" w:rsidP="00131618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-67" w:type="dxa"/>
        <w:tblLayout w:type="fixed"/>
        <w:tblLook w:val="0000" w:firstRow="0" w:lastRow="0" w:firstColumn="0" w:lastColumn="0" w:noHBand="0" w:noVBand="0"/>
      </w:tblPr>
      <w:tblGrid>
        <w:gridCol w:w="2034"/>
        <w:gridCol w:w="4310"/>
        <w:gridCol w:w="1245"/>
        <w:gridCol w:w="1107"/>
        <w:gridCol w:w="1243"/>
      </w:tblGrid>
      <w:tr w:rsidR="00131618" w:rsidTr="003A51B6">
        <w:trPr>
          <w:cantSplit/>
          <w:trHeight w:val="51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Pr="0006290D" w:rsidRDefault="00131618" w:rsidP="003A51B6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Сумма</w:t>
            </w:r>
          </w:p>
        </w:tc>
      </w:tr>
      <w:tr w:rsidR="00131618" w:rsidTr="003A51B6">
        <w:trPr>
          <w:cantSplit/>
          <w:trHeight w:val="51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</w:p>
        </w:tc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31618" w:rsidRDefault="00131618" w:rsidP="003A51B6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 xml:space="preserve">2023 год 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r>
              <w:t xml:space="preserve">2024 год 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131618" w:rsidTr="003A51B6">
        <w:trPr>
          <w:trHeight w:val="873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Pr="0006290D" w:rsidRDefault="00131618" w:rsidP="003A51B6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b/>
                <w:bCs/>
              </w:rPr>
              <w:t>247 502,1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131618" w:rsidTr="003A51B6">
        <w:trPr>
          <w:trHeight w:val="43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000 2 02 10000 00 0000 150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Pr="0006290D" w:rsidRDefault="00131618" w:rsidP="003A51B6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right"/>
            </w:pPr>
            <w:r>
              <w:t>49 326,6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ind w:left="-108"/>
              <w:jc w:val="right"/>
            </w:pPr>
            <w:r>
              <w:t>49 418,3</w:t>
            </w:r>
          </w:p>
        </w:tc>
      </w:tr>
      <w:tr w:rsidR="00131618" w:rsidTr="003A51B6">
        <w:trPr>
          <w:trHeight w:val="68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901 2 02 15001 13 0000 150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Pr="0006290D" w:rsidRDefault="00131618" w:rsidP="003A51B6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right"/>
            </w:pPr>
            <w:r>
              <w:t>49 326,6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ind w:left="-108"/>
              <w:jc w:val="right"/>
            </w:pPr>
            <w:r>
              <w:t>49 418,3</w:t>
            </w:r>
          </w:p>
        </w:tc>
      </w:tr>
      <w:tr w:rsidR="00131618" w:rsidTr="003A51B6">
        <w:trPr>
          <w:trHeight w:val="422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ind w:left="-108"/>
              <w:jc w:val="center"/>
            </w:pPr>
            <w:r>
              <w:t>0,0</w:t>
            </w:r>
          </w:p>
        </w:tc>
      </w:tr>
      <w:tr w:rsidR="00131618" w:rsidTr="003A51B6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901 2 02 25555 13 0000 150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</w:tr>
      <w:tr w:rsidR="00131618" w:rsidTr="003A51B6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9 919,7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</w:tr>
      <w:tr w:rsidR="00131618" w:rsidTr="003A51B6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901 2 02 30024 13 0000 150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</w:t>
            </w:r>
            <w:r>
              <w:rPr>
                <w:color w:val="000000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lastRenderedPageBreak/>
              <w:t>2 763,5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</w:tr>
      <w:tr w:rsidR="00131618" w:rsidTr="003A51B6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4 860,7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</w:tr>
      <w:tr w:rsidR="00131618" w:rsidTr="003A51B6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</w:t>
            </w:r>
            <w:r>
              <w:rPr>
                <w:color w:val="00000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lastRenderedPageBreak/>
              <w:t>2 295,5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</w:tr>
      <w:tr w:rsidR="00131618" w:rsidTr="003A51B6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000 2 02 40000 00 0000 150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Default="00131618" w:rsidP="003A51B6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172 595,3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6 354,1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4 898,3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9 393,1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6 354,1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4 898,3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23 321,1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Default="00131618" w:rsidP="003A51B6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333,9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2 294,8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Иной межбюджетный трансферт</w:t>
            </w:r>
            <w:r w:rsidRPr="0006290D">
              <w:t xml:space="preserve"> </w:t>
            </w:r>
            <w:r>
              <w:t>на компенсацию</w:t>
            </w:r>
            <w:r w:rsidRPr="0006290D">
              <w:t xml:space="preserve"> </w:t>
            </w:r>
            <w:r>
              <w:t>сверхнормативных расходов</w:t>
            </w:r>
            <w:r w:rsidRPr="0006290D">
              <w:t xml:space="preserve"> </w:t>
            </w:r>
            <w:r>
              <w:t>и</w:t>
            </w:r>
            <w:r w:rsidRPr="0006290D">
              <w:t xml:space="preserve"> </w:t>
            </w:r>
            <w:r>
              <w:t>выпадающих доходов</w:t>
            </w:r>
            <w:r w:rsidRPr="0006290D">
              <w:t xml:space="preserve"> </w:t>
            </w:r>
            <w:proofErr w:type="spellStart"/>
            <w:r w:rsidRPr="0006290D">
              <w:t>ресурсоснабжающих</w:t>
            </w:r>
            <w:proofErr w:type="spellEnd"/>
            <w:r w:rsidRPr="0006290D">
              <w:t xml:space="preserve"> </w:t>
            </w:r>
            <w:r>
              <w:t>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17 900,0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169,0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349,3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2 232,7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Иной межбюджетный трансферт на благоустройство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7 209,6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 xml:space="preserve">Иной межбюджетный трансферт для расселения жителей </w:t>
            </w:r>
            <w:proofErr w:type="spellStart"/>
            <w:r>
              <w:rPr>
                <w:color w:val="000000"/>
              </w:rPr>
              <w:t>г.Колпашево</w:t>
            </w:r>
            <w:proofErr w:type="spellEnd"/>
            <w:r>
              <w:rPr>
                <w:color w:val="000000"/>
              </w:rPr>
              <w:t xml:space="preserve">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9 525,4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приобретение новогодних светодиодных перетяжек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13 018,7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5 738,2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774,8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13 942,3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35 570,2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</w:t>
            </w:r>
            <w:r w:rsidRPr="0006290D">
              <w:t xml:space="preserve"> на проведение капитальных ремонтов объектов коммунальной инфраструктуры в целях подготовки </w:t>
            </w:r>
            <w:r w:rsidRPr="0006290D">
              <w:lastRenderedPageBreak/>
              <w:t>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lastRenderedPageBreak/>
              <w:t>3 643,4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</w:t>
            </w:r>
            <w:r w:rsidRPr="0006290D">
              <w:t xml:space="preserve"> на финансовую поддержку инициативного проекта "Обустройство уличного освещения в г. Колпашево по </w:t>
            </w:r>
            <w:proofErr w:type="spellStart"/>
            <w:r w:rsidRPr="0006290D">
              <w:t>ул</w:t>
            </w:r>
            <w:proofErr w:type="spellEnd"/>
            <w:r w:rsidRPr="0006290D">
              <w:t xml:space="preserve"> Обская"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983,5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</w:t>
            </w:r>
            <w:r w:rsidRPr="0006290D">
              <w:t xml:space="preserve"> на финансовую поддержку инициативного проекта "Обустройство ограждения кладбища в </w:t>
            </w:r>
            <w:proofErr w:type="spellStart"/>
            <w:r w:rsidRPr="0006290D">
              <w:t>с.Тогур</w:t>
            </w:r>
            <w:proofErr w:type="spellEnd"/>
            <w:r w:rsidRPr="0006290D">
              <w:t xml:space="preserve">, ул. </w:t>
            </w:r>
            <w:r>
              <w:t>Тургенева 30/1 (3 этап)"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999,9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</w:t>
            </w:r>
            <w:r w:rsidRPr="0006290D">
              <w:t xml:space="preserve">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166,0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</w:t>
            </w:r>
            <w:r w:rsidRPr="0006290D">
              <w:t xml:space="preserve">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330,0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</w:t>
            </w:r>
            <w:r w:rsidRPr="0006290D">
              <w:t xml:space="preserve"> на укрепление материально-технической базы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144,4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</w:t>
            </w:r>
            <w:r w:rsidRPr="0006290D">
              <w:t xml:space="preserve"> на поощрение поселенческих команд, участвовавших в </w:t>
            </w:r>
            <w:r>
              <w:t>XIV</w:t>
            </w:r>
            <w:r w:rsidRPr="0006290D">
              <w:t xml:space="preserve"> зимней </w:t>
            </w:r>
            <w:proofErr w:type="spellStart"/>
            <w:r w:rsidRPr="0006290D">
              <w:t>межпоселенческой</w:t>
            </w:r>
            <w:proofErr w:type="spellEnd"/>
            <w:r w:rsidRPr="0006290D">
              <w:t xml:space="preserve"> спартакиаде в </w:t>
            </w:r>
            <w:proofErr w:type="spellStart"/>
            <w:r w:rsidRPr="0006290D">
              <w:t>с.Тогур</w:t>
            </w:r>
            <w:proofErr w:type="spellEnd"/>
            <w:r w:rsidRPr="0006290D">
              <w:t xml:space="preserve"> Колпашевского городского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</w:t>
            </w:r>
            <w:r w:rsidRPr="0006290D">
              <w:t xml:space="preserve"> на </w:t>
            </w:r>
            <w:r>
              <w:t>приобретение экскаватора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1 500,0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 xml:space="preserve">Иной межбюджетный трансферт на поощрение поселенческих команд, участвовавших в </w:t>
            </w:r>
            <w:r>
              <w:rPr>
                <w:color w:val="000000"/>
              </w:rPr>
              <w:t>XVI</w:t>
            </w:r>
            <w:r w:rsidRPr="0006290D">
              <w:rPr>
                <w:color w:val="000000"/>
              </w:rPr>
              <w:t xml:space="preserve"> летней </w:t>
            </w:r>
            <w:proofErr w:type="spellStart"/>
            <w:r w:rsidRPr="0006290D">
              <w:rPr>
                <w:color w:val="000000"/>
              </w:rPr>
              <w:t>межпоселенческой</w:t>
            </w:r>
            <w:proofErr w:type="spellEnd"/>
            <w:r w:rsidRPr="0006290D">
              <w:rPr>
                <w:color w:val="000000"/>
              </w:rPr>
              <w:t xml:space="preserve"> спартакиаде в с. </w:t>
            </w:r>
            <w:proofErr w:type="spellStart"/>
            <w:r w:rsidRPr="0006290D">
              <w:rPr>
                <w:color w:val="000000"/>
              </w:rPr>
              <w:t>Чажемто</w:t>
            </w:r>
            <w:proofErr w:type="spellEnd"/>
            <w:r w:rsidRPr="0006290D">
              <w:rPr>
                <w:color w:val="000000"/>
              </w:rPr>
              <w:t xml:space="preserve"> </w:t>
            </w:r>
            <w:proofErr w:type="spellStart"/>
            <w:r w:rsidRPr="0006290D">
              <w:rPr>
                <w:color w:val="000000"/>
              </w:rPr>
              <w:t>Чажемтовского</w:t>
            </w:r>
            <w:proofErr w:type="spellEnd"/>
            <w:r w:rsidRPr="0006290D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 на выполнение работ по 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390,0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 на организацию электроснабжения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3 219,0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 xml:space="preserve">Иной межбюджетный трансферт на ликвидацию мест </w:t>
            </w:r>
            <w:r w:rsidRPr="0006290D">
              <w:rPr>
                <w:color w:val="000000"/>
              </w:rPr>
              <w:lastRenderedPageBreak/>
              <w:t>несанкционированного размещения отходов в населенных пунктах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lastRenderedPageBreak/>
              <w:t>597,8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2 500,0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833,4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 w:rsidRPr="0006290D">
              <w:rPr>
                <w:color w:val="000000"/>
              </w:rPr>
              <w:t xml:space="preserve">Иной межбюджетный трансферт на организацию </w:t>
            </w:r>
            <w:r>
              <w:rPr>
                <w:color w:val="000000"/>
              </w:rPr>
              <w:t xml:space="preserve">теплоснабжения населенных пунктов </w:t>
            </w:r>
            <w:r w:rsidRPr="0006290D">
              <w:rPr>
                <w:color w:val="000000"/>
              </w:rPr>
              <w:t>Колпашевско</w:t>
            </w:r>
            <w:r>
              <w:rPr>
                <w:color w:val="000000"/>
              </w:rPr>
              <w:t>го</w:t>
            </w:r>
            <w:r w:rsidRPr="0006290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3 256,0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</w:t>
            </w:r>
            <w:r w:rsidRPr="0006290D">
              <w:rPr>
                <w:color w:val="000000"/>
              </w:rPr>
              <w:t>ной межбюджетны</w:t>
            </w:r>
            <w:r>
              <w:rPr>
                <w:color w:val="000000"/>
              </w:rPr>
              <w:t>й</w:t>
            </w:r>
            <w:r w:rsidRPr="0006290D">
              <w:rPr>
                <w:color w:val="000000"/>
              </w:rPr>
              <w:t xml:space="preserve"> трансферт на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50,0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pPr>
              <w:jc w:val="both"/>
            </w:pPr>
            <w:r>
              <w:rPr>
                <w:color w:val="000000"/>
              </w:rPr>
              <w:t>И</w:t>
            </w:r>
            <w:r w:rsidRPr="0006290D">
              <w:rPr>
                <w:color w:val="000000"/>
              </w:rPr>
              <w:t>ной межбюджетны</w:t>
            </w:r>
            <w:r>
              <w:rPr>
                <w:color w:val="000000"/>
              </w:rPr>
              <w:t>й</w:t>
            </w:r>
            <w:r w:rsidRPr="0006290D">
              <w:rPr>
                <w:color w:val="000000"/>
              </w:rPr>
              <w:t xml:space="preserve"> трансферт</w:t>
            </w:r>
            <w:r w:rsidRPr="0006290D">
              <w:t xml:space="preserve">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11 687,9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131618" w:rsidTr="003A51B6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618" w:rsidRPr="0006290D" w:rsidRDefault="00131618" w:rsidP="003A51B6">
            <w:r w:rsidRPr="0006290D"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jc w:val="center"/>
            </w:pPr>
            <w:r>
              <w:t>160,9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618" w:rsidRDefault="00131618" w:rsidP="003A51B6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131618" w:rsidRDefault="00131618" w:rsidP="00131618">
      <w:pPr>
        <w:jc w:val="right"/>
      </w:pPr>
      <w:r>
        <w:t>.»</w:t>
      </w:r>
    </w:p>
    <w:p w:rsidR="00131618" w:rsidRPr="005769C4" w:rsidRDefault="00131618" w:rsidP="00131618">
      <w:pPr>
        <w:pStyle w:val="a6"/>
        <w:spacing w:after="0"/>
        <w:ind w:left="6521"/>
        <w:rPr>
          <w:lang w:val="ru-RU"/>
        </w:rPr>
      </w:pPr>
      <w:r w:rsidRPr="00131618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2 к решению Совета Колпашевского</w:t>
      </w:r>
    </w:p>
    <w:p w:rsidR="00131618" w:rsidRPr="005769C4" w:rsidRDefault="00131618" w:rsidP="00131618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131618" w:rsidRPr="00131618" w:rsidRDefault="00131618" w:rsidP="00131618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21.12.2023 № 38 </w:t>
      </w:r>
    </w:p>
    <w:p w:rsidR="00131618" w:rsidRPr="005769C4" w:rsidRDefault="00131618" w:rsidP="00131618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131618" w:rsidRDefault="00131618" w:rsidP="00131618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131618" w:rsidRPr="005769C4" w:rsidRDefault="00131618" w:rsidP="00131618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131618" w:rsidRPr="005769C4" w:rsidRDefault="00131618" w:rsidP="00131618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 w:rsidR="00131618" w:rsidRPr="005769C4" w:rsidRDefault="00131618" w:rsidP="00131618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 w:rsidR="00131618" w:rsidRPr="005769C4" w:rsidRDefault="00131618" w:rsidP="00131618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131618" w:rsidRPr="005769C4" w:rsidRDefault="00131618" w:rsidP="00131618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131618" w:rsidRDefault="00131618" w:rsidP="00131618">
      <w:pPr>
        <w:jc w:val="center"/>
        <w:rPr>
          <w:bCs/>
        </w:rPr>
      </w:pPr>
    </w:p>
    <w:p w:rsidR="00131618" w:rsidRPr="005769C4" w:rsidRDefault="00131618" w:rsidP="00131618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131618" w:rsidRPr="005769C4" w:rsidRDefault="00131618" w:rsidP="00131618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131618" w:rsidRPr="005769C4" w:rsidRDefault="00131618" w:rsidP="00131618">
      <w:pPr>
        <w:jc w:val="center"/>
      </w:pPr>
      <w:r>
        <w:rPr>
          <w:b/>
          <w:bCs/>
        </w:rPr>
        <w:t xml:space="preserve">на 2023 год и на плановый период 2024 и 2025 годов </w:t>
      </w:r>
    </w:p>
    <w:p w:rsidR="00131618" w:rsidRDefault="00131618" w:rsidP="00131618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2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74"/>
      </w:tblGrid>
      <w:tr w:rsidR="00131618" w:rsidTr="003A51B6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31618" w:rsidRPr="005769C4" w:rsidRDefault="00131618" w:rsidP="003A51B6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31618" w:rsidRPr="005769C4" w:rsidRDefault="00131618" w:rsidP="003A51B6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>Сумма</w:t>
            </w:r>
          </w:p>
        </w:tc>
      </w:tr>
      <w:tr w:rsidR="00131618" w:rsidTr="003A51B6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31618" w:rsidRDefault="00131618" w:rsidP="003A51B6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31618" w:rsidRDefault="00131618" w:rsidP="003A51B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 xml:space="preserve">2024 год 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 xml:space="preserve">2025 год </w:t>
            </w:r>
          </w:p>
        </w:tc>
      </w:tr>
      <w:tr w:rsidR="00131618" w:rsidTr="003A51B6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618" w:rsidRPr="005769C4" w:rsidRDefault="00131618" w:rsidP="003A51B6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10 780,8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10 218,0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10 815,0</w:t>
            </w:r>
          </w:p>
        </w:tc>
      </w:tr>
      <w:tr w:rsidR="00131618" w:rsidTr="007C19C6">
        <w:trPr>
          <w:trHeight w:val="2380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618" w:rsidRPr="005769C4" w:rsidRDefault="00131618" w:rsidP="003A51B6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5 746,9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4 915,0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5 188,0</w:t>
            </w:r>
          </w:p>
        </w:tc>
      </w:tr>
      <w:tr w:rsidR="00131618" w:rsidTr="003A51B6">
        <w:trPr>
          <w:trHeight w:val="289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Pr="005769C4" w:rsidRDefault="00131618" w:rsidP="003A51B6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27,4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34,0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36,0</w:t>
            </w:r>
          </w:p>
        </w:tc>
      </w:tr>
      <w:tr w:rsidR="00131618" w:rsidTr="003A51B6">
        <w:trPr>
          <w:trHeight w:val="23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Pr="005769C4" w:rsidRDefault="00131618" w:rsidP="003A51B6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5 638,5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5 984,0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6 316,0</w:t>
            </w:r>
          </w:p>
        </w:tc>
      </w:tr>
      <w:tr w:rsidR="00131618" w:rsidTr="003A51B6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lastRenderedPageBreak/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Pr="005769C4" w:rsidRDefault="00131618" w:rsidP="003A51B6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-632,0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-715,0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-725,0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618" w:rsidRDefault="00131618" w:rsidP="003A51B6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984,7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rPr>
                <w:color w:val="000000"/>
              </w:rPr>
              <w:t>13 309,0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color w:val="000000"/>
              </w:rPr>
              <w:t>4</w:t>
            </w:r>
            <w:r>
              <w:t> </w:t>
            </w:r>
            <w:r>
              <w:rPr>
                <w:color w:val="000000"/>
              </w:rPr>
              <w:t>606,9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618" w:rsidRPr="005769C4" w:rsidRDefault="00131618" w:rsidP="003A51B6">
            <w:pPr>
              <w:jc w:val="both"/>
            </w:pPr>
            <w:r w:rsidRPr="005769C4">
              <w:t>Ины</w:t>
            </w:r>
            <w:r>
              <w:t>е</w:t>
            </w:r>
            <w:r w:rsidRPr="005769C4">
              <w:t xml:space="preserve">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23 321,1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0,0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618" w:rsidRPr="005769C4" w:rsidRDefault="00131618" w:rsidP="003A51B6">
            <w:pPr>
              <w:jc w:val="both"/>
            </w:pPr>
            <w:r>
              <w:rPr>
                <w:color w:val="00000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35 570,2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0,0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618" w:rsidRDefault="00131618" w:rsidP="003A51B6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rPr>
                <w:b/>
              </w:rPr>
              <w:t>70 656,8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rPr>
                <w:b/>
              </w:rPr>
              <w:t>23 527,0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131618" w:rsidTr="003A51B6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rPr>
                <w:b/>
              </w:rPr>
              <w:t>РАСХОДЫ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Pr="005769C4" w:rsidRDefault="00131618" w:rsidP="003A51B6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58 891,3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0,0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Pr="005769C4" w:rsidRDefault="00131618" w:rsidP="003A51B6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11 765,5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23 527,0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15 421,9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618" w:rsidRPr="005769C4" w:rsidRDefault="00131618" w:rsidP="003A51B6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t>0,0</w:t>
            </w:r>
          </w:p>
        </w:tc>
      </w:tr>
      <w:tr w:rsidR="00131618" w:rsidTr="003A51B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31618" w:rsidRDefault="00131618" w:rsidP="003A51B6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rPr>
                <w:b/>
              </w:rPr>
              <w:t>70 656,8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rPr>
                <w:b/>
              </w:rPr>
              <w:t>23 527,0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618" w:rsidRDefault="00131618" w:rsidP="003A51B6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131618" w:rsidRDefault="00131618" w:rsidP="00131618">
      <w:pPr>
        <w:jc w:val="right"/>
      </w:pPr>
      <w:r>
        <w:t>.»</w:t>
      </w:r>
    </w:p>
    <w:p w:rsidR="00131618" w:rsidRDefault="00131618" w:rsidP="00131618">
      <w:pPr>
        <w:jc w:val="right"/>
      </w:pPr>
    </w:p>
    <w:p w:rsidR="0053475E" w:rsidRPr="00A35CFE" w:rsidRDefault="0053475E" w:rsidP="0053475E">
      <w:pPr>
        <w:pStyle w:val="a6"/>
        <w:spacing w:after="0"/>
        <w:ind w:left="6663" w:right="-79"/>
        <w:rPr>
          <w:sz w:val="24"/>
          <w:szCs w:val="24"/>
          <w:lang w:val="ru-RU"/>
        </w:rPr>
      </w:pPr>
      <w: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53475E" w:rsidRPr="00A35CFE" w:rsidRDefault="0053475E" w:rsidP="0053475E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53475E" w:rsidRDefault="0053475E" w:rsidP="007C19C6">
      <w:pPr>
        <w:pStyle w:val="a6"/>
        <w:tabs>
          <w:tab w:val="left" w:pos="6300"/>
          <w:tab w:val="left" w:pos="6521"/>
        </w:tabs>
        <w:spacing w:after="0"/>
        <w:ind w:left="6521" w:firstLine="142"/>
        <w:jc w:val="both"/>
      </w:pPr>
      <w:r>
        <w:rPr>
          <w:sz w:val="24"/>
          <w:szCs w:val="24"/>
          <w:lang w:val="ru-RU"/>
        </w:rPr>
        <w:t xml:space="preserve">от 21.12.2023 № 38 </w:t>
      </w:r>
    </w:p>
    <w:p w:rsidR="0053475E" w:rsidRPr="008013CD" w:rsidRDefault="0053475E" w:rsidP="0053475E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53475E" w:rsidRDefault="0053475E" w:rsidP="0053475E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53475E" w:rsidRPr="008013CD" w:rsidRDefault="0053475E" w:rsidP="0053475E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53475E" w:rsidRDefault="0053475E" w:rsidP="0053475E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53475E" w:rsidRDefault="0053475E" w:rsidP="0053475E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53475E" w:rsidRPr="008013CD" w:rsidRDefault="0053475E" w:rsidP="0053475E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2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53475E" w:rsidRDefault="0053475E" w:rsidP="0053475E">
      <w:pPr>
        <w:tabs>
          <w:tab w:val="left" w:pos="540"/>
        </w:tabs>
        <w:ind w:right="-185"/>
      </w:pPr>
    </w:p>
    <w:p w:rsidR="0053475E" w:rsidRPr="008013CD" w:rsidRDefault="0053475E" w:rsidP="0053475E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53475E" w:rsidRDefault="0053475E" w:rsidP="0053475E">
      <w:pPr>
        <w:pStyle w:val="1"/>
        <w:rPr>
          <w:b/>
          <w:bCs/>
        </w:rPr>
      </w:pPr>
    </w:p>
    <w:p w:rsidR="0053475E" w:rsidRDefault="0053475E" w:rsidP="0053475E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53475E" w:rsidTr="003A51B6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013CD" w:rsidRDefault="0053475E" w:rsidP="003A51B6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Default="0053475E" w:rsidP="003A51B6">
            <w:pPr>
              <w:jc w:val="center"/>
            </w:pPr>
            <w:r>
              <w:t>Сумма</w:t>
            </w:r>
          </w:p>
        </w:tc>
      </w:tr>
      <w:tr w:rsidR="0053475E" w:rsidTr="003A51B6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Default="0053475E" w:rsidP="003A51B6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Default="0053475E" w:rsidP="003A51B6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Default="0053475E" w:rsidP="003A51B6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Default="0053475E" w:rsidP="003A51B6">
            <w:pPr>
              <w:jc w:val="center"/>
            </w:pPr>
            <w:r>
              <w:t>2025 год</w:t>
            </w:r>
          </w:p>
        </w:tc>
      </w:tr>
      <w:tr w:rsidR="0053475E" w:rsidTr="003A51B6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013CD" w:rsidRDefault="0053475E" w:rsidP="003A51B6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96339C" w:rsidRDefault="0053475E" w:rsidP="003A51B6">
            <w:pPr>
              <w:jc w:val="right"/>
            </w:pPr>
            <w:r>
              <w:t>7 045,7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5B727C" w:rsidRDefault="0053475E" w:rsidP="003A51B6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Default="0053475E" w:rsidP="003A51B6">
            <w:pPr>
              <w:jc w:val="right"/>
            </w:pPr>
            <w:r>
              <w:t>0,0</w:t>
            </w:r>
          </w:p>
        </w:tc>
      </w:tr>
      <w:tr w:rsidR="0053475E" w:rsidTr="003A51B6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013CD" w:rsidRDefault="0053475E" w:rsidP="003A51B6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AA5D07" w:rsidRDefault="0053475E" w:rsidP="003A51B6">
            <w:pPr>
              <w:jc w:val="right"/>
              <w:rPr>
                <w:i/>
              </w:rPr>
            </w:pPr>
            <w:r w:rsidRPr="00AA5D07">
              <w:rPr>
                <w:i/>
              </w:rPr>
              <w:t>-</w:t>
            </w:r>
            <w:r>
              <w:rPr>
                <w:i/>
              </w:rPr>
              <w:t>343 510,9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144E25" w:rsidRDefault="0053475E" w:rsidP="003A51B6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144E25" w:rsidRDefault="0053475E" w:rsidP="003A51B6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53475E" w:rsidTr="003A51B6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013CD" w:rsidRDefault="0053475E" w:rsidP="003A51B6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AA5D07" w:rsidRDefault="0053475E" w:rsidP="003A51B6">
            <w:pPr>
              <w:jc w:val="right"/>
              <w:rPr>
                <w:i/>
              </w:rPr>
            </w:pPr>
            <w:r>
              <w:rPr>
                <w:i/>
              </w:rPr>
              <w:t>350 556,6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144E25" w:rsidRDefault="0053475E" w:rsidP="003A51B6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144E25" w:rsidRDefault="0053475E" w:rsidP="003A51B6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53475E" w:rsidTr="003A51B6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Default="0053475E" w:rsidP="003A51B6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96339C" w:rsidRDefault="0053475E" w:rsidP="003A51B6">
            <w:pPr>
              <w:jc w:val="right"/>
              <w:rPr>
                <w:b/>
              </w:rPr>
            </w:pPr>
            <w:r>
              <w:rPr>
                <w:b/>
              </w:rPr>
              <w:t>7 045,7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5B727C" w:rsidRDefault="0053475E" w:rsidP="003A51B6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Default="0053475E" w:rsidP="003A51B6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53475E" w:rsidRPr="00626FE4" w:rsidRDefault="0053475E" w:rsidP="0053475E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53475E" w:rsidRDefault="0053475E" w:rsidP="0053475E">
      <w:pPr>
        <w:rPr>
          <w:sz w:val="22"/>
          <w:szCs w:val="22"/>
        </w:rPr>
      </w:pPr>
    </w:p>
    <w:p w:rsidR="0053475E" w:rsidRPr="0053475E" w:rsidRDefault="0053475E" w:rsidP="007C19C6">
      <w:pPr>
        <w:pStyle w:val="a6"/>
        <w:tabs>
          <w:tab w:val="left" w:pos="6379"/>
        </w:tabs>
        <w:spacing w:after="0"/>
        <w:ind w:left="6663"/>
        <w:rPr>
          <w:sz w:val="24"/>
          <w:szCs w:val="24"/>
          <w:lang w:val="ru-RU"/>
        </w:rPr>
      </w:pPr>
      <w:r w:rsidRPr="0053475E">
        <w:rPr>
          <w:lang w:val="ru-RU"/>
        </w:rPr>
        <w:br w:type="page"/>
      </w:r>
      <w:r w:rsidRPr="0053475E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53475E" w:rsidRPr="0053475E" w:rsidRDefault="0053475E" w:rsidP="007C19C6">
      <w:pPr>
        <w:pStyle w:val="a6"/>
        <w:tabs>
          <w:tab w:val="left" w:pos="6300"/>
          <w:tab w:val="left" w:pos="6521"/>
        </w:tabs>
        <w:spacing w:after="0"/>
        <w:ind w:left="6521" w:firstLine="142"/>
        <w:jc w:val="both"/>
        <w:rPr>
          <w:lang w:val="ru-RU"/>
        </w:rPr>
      </w:pPr>
      <w:r w:rsidRPr="0053475E">
        <w:rPr>
          <w:sz w:val="24"/>
          <w:szCs w:val="24"/>
          <w:lang w:val="ru-RU"/>
        </w:rPr>
        <w:t xml:space="preserve">от 21.12.2023 № 38 </w:t>
      </w:r>
    </w:p>
    <w:p w:rsidR="0053475E" w:rsidRPr="0053475E" w:rsidRDefault="0053475E" w:rsidP="007C19C6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53475E">
        <w:rPr>
          <w:sz w:val="24"/>
          <w:szCs w:val="24"/>
          <w:lang w:val="ru-RU"/>
        </w:rPr>
        <w:t>«Приложение № 4</w:t>
      </w:r>
    </w:p>
    <w:p w:rsidR="0053475E" w:rsidRPr="0053475E" w:rsidRDefault="0053475E" w:rsidP="007C19C6">
      <w:pPr>
        <w:pStyle w:val="a6"/>
        <w:tabs>
          <w:tab w:val="left" w:pos="6379"/>
          <w:tab w:val="left" w:pos="6480"/>
        </w:tabs>
        <w:spacing w:after="0"/>
        <w:ind w:left="6663"/>
        <w:rPr>
          <w:sz w:val="24"/>
          <w:szCs w:val="24"/>
          <w:lang w:val="ru-RU"/>
        </w:rPr>
      </w:pPr>
    </w:p>
    <w:p w:rsidR="0053475E" w:rsidRPr="0053475E" w:rsidRDefault="0053475E" w:rsidP="007C19C6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53475E">
        <w:rPr>
          <w:sz w:val="24"/>
          <w:szCs w:val="24"/>
          <w:lang w:val="ru-RU"/>
        </w:rPr>
        <w:t>УТВЕРЖДЕНО</w:t>
      </w:r>
    </w:p>
    <w:p w:rsidR="0053475E" w:rsidRPr="0053475E" w:rsidRDefault="0053475E" w:rsidP="007C19C6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 xml:space="preserve">решением Совета </w:t>
      </w:r>
    </w:p>
    <w:p w:rsidR="0053475E" w:rsidRPr="0053475E" w:rsidRDefault="0053475E" w:rsidP="007C19C6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 xml:space="preserve">Колпашевского </w:t>
      </w:r>
    </w:p>
    <w:p w:rsidR="0053475E" w:rsidRDefault="0053475E" w:rsidP="007C19C6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53475E" w:rsidRPr="002E213F" w:rsidRDefault="0053475E" w:rsidP="007C19C6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53475E" w:rsidRPr="00706434" w:rsidRDefault="0053475E" w:rsidP="0053475E">
      <w:pPr>
        <w:jc w:val="center"/>
      </w:pPr>
    </w:p>
    <w:tbl>
      <w:tblPr>
        <w:tblW w:w="975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526"/>
        <w:gridCol w:w="709"/>
        <w:gridCol w:w="1418"/>
        <w:gridCol w:w="593"/>
        <w:gridCol w:w="966"/>
        <w:gridCol w:w="992"/>
        <w:gridCol w:w="1002"/>
      </w:tblGrid>
      <w:tr w:rsidR="0053475E" w:rsidRPr="00B81594" w:rsidTr="003A51B6">
        <w:trPr>
          <w:trHeight w:val="600"/>
        </w:trPr>
        <w:tc>
          <w:tcPr>
            <w:tcW w:w="97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75E" w:rsidRPr="00B81594" w:rsidRDefault="0053475E" w:rsidP="003A51B6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53475E" w:rsidRPr="00B81594" w:rsidTr="003A51B6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75E" w:rsidRPr="00B81594" w:rsidRDefault="0053475E" w:rsidP="003A51B6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75E" w:rsidRPr="00B81594" w:rsidRDefault="0053475E" w:rsidP="003A5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75E" w:rsidRPr="00B81594" w:rsidRDefault="0053475E" w:rsidP="003A5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75E" w:rsidRPr="00B81594" w:rsidRDefault="0053475E" w:rsidP="003A51B6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75E" w:rsidRPr="00B81594" w:rsidRDefault="0053475E" w:rsidP="003A51B6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53475E" w:rsidRPr="00B81594" w:rsidTr="003A51B6">
        <w:trPr>
          <w:trHeight w:val="419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53475E" w:rsidRPr="00B81594" w:rsidTr="003A51B6">
        <w:trPr>
          <w:trHeight w:val="49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75E" w:rsidRPr="00B81594" w:rsidRDefault="0053475E" w:rsidP="003A51B6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75E" w:rsidRPr="00B81594" w:rsidRDefault="0053475E" w:rsidP="003A51B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75E" w:rsidRPr="00B81594" w:rsidRDefault="0053475E" w:rsidP="003A51B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75E" w:rsidRPr="00B81594" w:rsidRDefault="0053475E" w:rsidP="003A51B6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75E" w:rsidRPr="00B81594" w:rsidRDefault="0053475E" w:rsidP="003A51B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75E" w:rsidRPr="00B81594" w:rsidRDefault="0053475E" w:rsidP="003A51B6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75E" w:rsidRPr="00B81594" w:rsidRDefault="0053475E" w:rsidP="003A51B6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53475E" w:rsidRPr="00B81594" w:rsidTr="003A51B6">
        <w:trPr>
          <w:trHeight w:val="1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75E" w:rsidRDefault="0053475E" w:rsidP="003A51B6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350 556,6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75E" w:rsidRDefault="0053475E" w:rsidP="003A51B6">
            <w:pPr>
              <w:ind w:left="-209" w:firstLine="14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155 987,4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75E" w:rsidRDefault="0053475E" w:rsidP="003A51B6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156 584,4</w:t>
            </w:r>
          </w:p>
        </w:tc>
      </w:tr>
      <w:tr w:rsidR="0053475E" w:rsidRPr="00B81594" w:rsidTr="003A51B6">
        <w:trPr>
          <w:trHeight w:val="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317 429,5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ind w:left="-209" w:firstLine="142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53475E" w:rsidRPr="00B81594" w:rsidTr="003A51B6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45 080,2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48 928,1</w:t>
            </w:r>
          </w:p>
        </w:tc>
      </w:tr>
      <w:tr w:rsidR="0053475E" w:rsidRPr="00B81594" w:rsidTr="003A51B6">
        <w:trPr>
          <w:trHeight w:val="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53475E" w:rsidRPr="009F5597" w:rsidTr="003A51B6">
        <w:trPr>
          <w:trHeight w:val="1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53475E" w:rsidRPr="00B81594" w:rsidTr="003A51B6">
        <w:trPr>
          <w:trHeight w:val="1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53475E" w:rsidRPr="00B81594" w:rsidTr="003A51B6">
        <w:trPr>
          <w:trHeight w:val="6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53475E" w:rsidRPr="00B81594" w:rsidTr="003A51B6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53475E" w:rsidRPr="00B81594" w:rsidTr="003A51B6">
        <w:trPr>
          <w:trHeight w:val="7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3475E" w:rsidRPr="00B81594" w:rsidTr="003A51B6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3475E" w:rsidRPr="00B81594" w:rsidTr="003A51B6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39 189,9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</w:tr>
      <w:tr w:rsidR="0053475E" w:rsidRPr="00B81594" w:rsidTr="003A51B6">
        <w:trPr>
          <w:trHeight w:val="1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«Совершенствование системы муниципального управления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40 0 00 0000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«Развитие муниципальной службы и кадрового потенциала»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40 1 00 0000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кадровой политики в муниципальном образовании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40 1 01 0000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40 1 01 55492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40 1 01 55492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40 1 01 55492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53475E" w:rsidRPr="00B81594" w:rsidTr="003A51B6">
        <w:trPr>
          <w:trHeight w:val="3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53475E" w:rsidRPr="00B81594" w:rsidTr="003A51B6">
        <w:trPr>
          <w:trHeight w:val="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53475E" w:rsidRPr="00B81594" w:rsidTr="003A51B6">
        <w:trPr>
          <w:trHeight w:val="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33 899,2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53475E" w:rsidRPr="00B81594" w:rsidTr="003A51B6">
        <w:trPr>
          <w:trHeight w:val="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53475E" w:rsidRPr="00B81594" w:rsidTr="003A51B6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53475E" w:rsidRPr="00B81594" w:rsidTr="003A51B6">
        <w:trPr>
          <w:trHeight w:val="4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53475E" w:rsidRPr="00B81594" w:rsidTr="003A51B6">
        <w:trPr>
          <w:trHeight w:val="2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53475E" w:rsidRPr="00B81594" w:rsidTr="003A51B6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3475E" w:rsidRPr="00B81594" w:rsidTr="003A51B6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53475E" w:rsidRPr="00B81594" w:rsidTr="003A51B6">
        <w:trPr>
          <w:trHeight w:val="1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53475E" w:rsidRPr="00B81594" w:rsidTr="003A51B6">
        <w:trPr>
          <w:trHeight w:val="2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53475E" w:rsidRPr="00B81594" w:rsidTr="003A51B6">
        <w:trPr>
          <w:trHeight w:val="1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53475E" w:rsidRPr="00EF1FC3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3475E" w:rsidRPr="00EF1FC3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3475E" w:rsidRPr="00EF1FC3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Pr="00A22CDC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Pr="00A22CDC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22C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22C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Pr="00A22CDC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Pr="00A22CDC" w:rsidRDefault="0053475E" w:rsidP="003A51B6">
            <w:pPr>
              <w:jc w:val="both"/>
              <w:rPr>
                <w:sz w:val="20"/>
                <w:szCs w:val="20"/>
              </w:rPr>
            </w:pPr>
            <w:r w:rsidRPr="00A22CD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Pr="00A22CDC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22CD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sz w:val="20"/>
                <w:szCs w:val="20"/>
              </w:rPr>
            </w:pPr>
            <w:r w:rsidRPr="00A22CDC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sz w:val="20"/>
                <w:szCs w:val="20"/>
              </w:rPr>
            </w:pPr>
            <w:r w:rsidRPr="00A22CDC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sz w:val="20"/>
                <w:szCs w:val="20"/>
              </w:rPr>
            </w:pPr>
            <w:r w:rsidRPr="00A22CDC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sz w:val="20"/>
                <w:szCs w:val="20"/>
              </w:rPr>
            </w:pPr>
            <w:r w:rsidRPr="00A22CD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sz w:val="20"/>
                <w:szCs w:val="20"/>
              </w:rPr>
            </w:pPr>
            <w:r w:rsidRPr="00A22CDC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right"/>
              <w:rPr>
                <w:sz w:val="20"/>
                <w:szCs w:val="20"/>
              </w:rPr>
            </w:pPr>
            <w:r w:rsidRPr="00A22CDC">
              <w:rPr>
                <w:sz w:val="20"/>
                <w:szCs w:val="20"/>
              </w:rPr>
              <w:t>7 546,0</w:t>
            </w:r>
          </w:p>
        </w:tc>
      </w:tr>
      <w:tr w:rsidR="0053475E" w:rsidRPr="00B81594" w:rsidTr="003A51B6">
        <w:trPr>
          <w:trHeight w:val="1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53475E" w:rsidRPr="00B81594" w:rsidTr="003A51B6">
        <w:trPr>
          <w:trHeight w:val="4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53475E" w:rsidRPr="00B81594" w:rsidTr="003A51B6">
        <w:trPr>
          <w:trHeight w:val="1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53475E" w:rsidRPr="00B81594" w:rsidTr="003A51B6">
        <w:trPr>
          <w:trHeight w:val="1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53475E" w:rsidRPr="00B81594" w:rsidTr="003A51B6">
        <w:trPr>
          <w:trHeight w:val="1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53475E" w:rsidRPr="00B81594" w:rsidTr="003A51B6">
        <w:trPr>
          <w:trHeight w:val="4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53475E" w:rsidRPr="00B81594" w:rsidTr="003A51B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53475E" w:rsidRPr="00B81594" w:rsidTr="003A51B6">
        <w:trPr>
          <w:trHeight w:val="2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6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аварийно-восстановительных работ в целях ликвидации чрезвычайной ситуации, возникшей в результате обрушения потолочного перекрытия многоквартирного дома по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ул.Мира</w:t>
            </w:r>
            <w:proofErr w:type="spellEnd"/>
            <w:r>
              <w:rPr>
                <w:i/>
                <w:iCs/>
                <w:sz w:val="20"/>
                <w:szCs w:val="20"/>
              </w:rPr>
              <w:t>, д. 24 в г. Колпашево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98 850,7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33 555,1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53475E" w:rsidRPr="009F5597" w:rsidTr="003A51B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27 283,9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10 028,1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53475E" w:rsidRPr="009F5597" w:rsidTr="003A51B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17 275,7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«Организация транспортного обслуживания населения Колпашевского района»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17 275,7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Основное мероприятие «Содействие в создании условий для предоставления транспортных услуг населению и организации транспортного обслуживания населения»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17 275,7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внутренним водным транспортом в границах муниципальных районов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53475E" w:rsidRPr="00B81594" w:rsidTr="003A51B6">
        <w:trPr>
          <w:trHeight w:val="1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53475E" w:rsidRPr="00B81594" w:rsidTr="003A51B6">
        <w:trPr>
          <w:trHeight w:val="1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53475E" w:rsidRPr="00B81594" w:rsidTr="003A51B6">
        <w:trPr>
          <w:trHeight w:val="3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53475E" w:rsidRPr="00B81594" w:rsidTr="003A51B6">
        <w:trPr>
          <w:trHeight w:val="1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53475E" w:rsidRPr="00B81594" w:rsidTr="003A51B6">
        <w:trPr>
          <w:trHeight w:val="1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53475E" w:rsidRPr="00B81594" w:rsidTr="003A51B6">
        <w:trPr>
          <w:trHeight w:val="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53475E" w:rsidRPr="00B81594" w:rsidTr="003A51B6">
        <w:trPr>
          <w:trHeight w:val="1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75E" w:rsidRDefault="0053475E" w:rsidP="003A51B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75E" w:rsidRDefault="0053475E" w:rsidP="003A51B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475E" w:rsidRDefault="0053475E" w:rsidP="003A51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70 656,8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53475E" w:rsidRPr="00B81594" w:rsidTr="003A51B6">
        <w:trPr>
          <w:trHeight w:val="1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58 891,3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58 891,3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3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23 527,0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11 165,5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53475E" w:rsidRPr="00B81594" w:rsidTr="003A51B6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53475E" w:rsidRPr="00B81594" w:rsidTr="003A51B6">
        <w:trPr>
          <w:trHeight w:val="2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53475E" w:rsidRPr="00B81594" w:rsidTr="003A51B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53475E" w:rsidRPr="00B81594" w:rsidTr="003A51B6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53475E" w:rsidRPr="00B81594" w:rsidTr="003A51B6">
        <w:trPr>
          <w:trHeight w:val="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53475E" w:rsidRPr="00B81594" w:rsidTr="003A51B6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6 113,7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53475E" w:rsidRPr="00B81594" w:rsidTr="003A51B6">
        <w:trPr>
          <w:trHeight w:val="1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53475E" w:rsidRPr="00B81594" w:rsidTr="003A51B6">
        <w:trPr>
          <w:trHeight w:val="1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3475E" w:rsidRPr="00B81594" w:rsidTr="003A51B6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3475E" w:rsidRPr="00B81594" w:rsidTr="003A51B6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3475E" w:rsidRPr="00B81594" w:rsidTr="003A51B6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53475E" w:rsidRPr="00B81594" w:rsidTr="003A51B6">
        <w:trPr>
          <w:trHeight w:val="1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35 580,9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53475E" w:rsidRPr="00B81594" w:rsidTr="003A51B6">
        <w:trPr>
          <w:trHeight w:val="2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4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3 654,9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финансовое обеспечение затрат, связанных с организацией теплоснабжения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98 0 09 00708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A22CDC">
              <w:rPr>
                <w:i/>
                <w:iCs/>
                <w:sz w:val="20"/>
                <w:szCs w:val="20"/>
              </w:rPr>
              <w:t>98 0 09 00708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Pr="00A22CDC" w:rsidRDefault="0053475E" w:rsidP="003A51B6">
            <w:pPr>
              <w:jc w:val="center"/>
              <w:rPr>
                <w:sz w:val="20"/>
                <w:szCs w:val="20"/>
              </w:rPr>
            </w:pPr>
            <w:r w:rsidRPr="00A22CDC">
              <w:rPr>
                <w:sz w:val="20"/>
                <w:szCs w:val="20"/>
              </w:rPr>
              <w:t>98 0 09 00708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6 113,7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30 230,4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«Авторский надзор и строительный контроль выполнения работ по благоустройству общественных территорий»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«Разработка проектно-сметной документации благоустройства общественной территории стадион МКУ «ГМЦ». Устройство поверхностного водоотвода»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«Разработка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проектно-сметной документации благоустройства общественной территории «Сквер с детской игровой спортивной площадкой по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ул.Гоголя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» («Маяк»)»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Разработка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«Выполнение мероприятий, направленных на реализацию проекта победителя Всероссийского конкурса лучших проектов создания комфортной городской среды в малых городах и исторических поселениях»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52 0 05 00000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бюджетам на поддержку мер по обеспечению сбалансированности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05 Д0309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05 Д0309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05 Д0309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lastRenderedPageBreak/>
              <w:t>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5 501,9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53475E" w:rsidRPr="00B81594" w:rsidTr="003A51B6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3 474,3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53475E" w:rsidRPr="00B81594" w:rsidTr="003A51B6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3 474,3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53475E" w:rsidRPr="00B81594" w:rsidTr="003A51B6">
        <w:trPr>
          <w:trHeight w:val="1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53475E" w:rsidRPr="00B81594" w:rsidTr="003A51B6">
        <w:trPr>
          <w:trHeight w:val="4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электроснабжения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53475E" w:rsidRPr="00B81594" w:rsidTr="003A51B6">
        <w:trPr>
          <w:trHeight w:val="1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53475E" w:rsidRPr="00B81594" w:rsidTr="003A51B6"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53475E" w:rsidRPr="00B81594" w:rsidTr="003A51B6"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Обская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 по ул. Обская»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Обская»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53475E" w:rsidRPr="00B81594" w:rsidTr="003A51B6">
        <w:trPr>
          <w:trHeight w:val="1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53475E" w:rsidRPr="00B81594" w:rsidTr="003A51B6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53475E" w:rsidRPr="00B81594" w:rsidTr="003A51B6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53475E" w:rsidRPr="00B81594" w:rsidTr="003A51B6">
        <w:trPr>
          <w:trHeight w:val="2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ликвидацию мест несанкционированного размещения отходов в населенных пунктах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53475E" w:rsidRPr="00B81594" w:rsidTr="003A51B6">
        <w:trPr>
          <w:trHeight w:val="1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53475E" w:rsidRPr="00B81594" w:rsidTr="003A51B6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53475E" w:rsidRPr="00B81594" w:rsidTr="003A51B6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53475E" w:rsidRPr="00B81594" w:rsidTr="003A51B6">
        <w:trPr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53475E" w:rsidRPr="00B81594" w:rsidTr="003A51B6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53475E" w:rsidRPr="00B81594" w:rsidTr="003A51B6"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ограждения кладбища в с. Тогур, ул. Тургенева 30/1 (3 этап)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</w:t>
            </w:r>
            <w:r>
              <w:rPr>
                <w:i/>
                <w:iCs/>
                <w:sz w:val="20"/>
                <w:szCs w:val="20"/>
              </w:rPr>
              <w:lastRenderedPageBreak/>
              <w:t>инициативного проекта Колпашевского городского поселения «Обустройство ограждения кладбища в с. Тогур, ул. Тургенева 30/1 (3 этап)»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с. Тогур, ул. Тургенева 30/1 (3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3475E" w:rsidRPr="00B81594" w:rsidTr="003A51B6">
        <w:trPr>
          <w:trHeight w:val="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3475E" w:rsidRPr="00B81594" w:rsidTr="003A51B6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3475E" w:rsidRPr="00B81594" w:rsidTr="003A51B6">
        <w:trPr>
          <w:trHeight w:val="1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53475E" w:rsidRPr="00B81594" w:rsidTr="003A51B6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53475E" w:rsidRPr="00B81594" w:rsidTr="003A51B6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5 561,2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53475E" w:rsidRPr="00B81594" w:rsidTr="003A51B6">
        <w:trPr>
          <w:trHeight w:val="2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53475E" w:rsidRPr="00B81594" w:rsidTr="003A51B6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53475E" w:rsidRPr="00B81594" w:rsidTr="003A51B6">
        <w:trPr>
          <w:trHeight w:val="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53475E" w:rsidRPr="00B81594" w:rsidTr="003A51B6">
        <w:trPr>
          <w:trHeight w:val="2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53475E" w:rsidRPr="00B81594" w:rsidTr="003A51B6">
        <w:trPr>
          <w:trHeight w:val="1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53475E" w:rsidRPr="00B81594" w:rsidTr="003A51B6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53475E" w:rsidRPr="00B81594" w:rsidTr="003A51B6">
        <w:trPr>
          <w:trHeight w:val="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53475E" w:rsidRPr="00B81594" w:rsidTr="003A51B6">
        <w:trPr>
          <w:trHeight w:val="2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53475E" w:rsidRPr="00B81594" w:rsidTr="003A51B6">
        <w:trPr>
          <w:trHeight w:val="1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53475E" w:rsidRPr="00B81594" w:rsidTr="003A51B6">
        <w:trPr>
          <w:trHeight w:val="2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выполнение работ по </w:t>
            </w:r>
            <w:r>
              <w:rPr>
                <w:i/>
                <w:iCs/>
                <w:sz w:val="20"/>
                <w:szCs w:val="20"/>
              </w:rPr>
              <w:lastRenderedPageBreak/>
              <w:t>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53475E" w:rsidRPr="00B81594" w:rsidTr="003A51B6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53475E" w:rsidRPr="00B81594" w:rsidTr="003A51B6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новогодних светодиодных перетяжек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53475E" w:rsidRPr="00B81594" w:rsidTr="003A51B6">
        <w:trPr>
          <w:trHeight w:val="3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3475E" w:rsidRPr="00B81594" w:rsidTr="003A51B6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3475E" w:rsidRPr="00B81594" w:rsidTr="003A51B6">
        <w:trPr>
          <w:trHeight w:val="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3475E" w:rsidRPr="00B81594" w:rsidTr="003A51B6">
        <w:trPr>
          <w:trHeight w:val="2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3475E" w:rsidRPr="00B81594" w:rsidTr="003A51B6">
        <w:trPr>
          <w:trHeight w:val="2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53475E" w:rsidRPr="00B81594" w:rsidTr="003A51B6">
        <w:trPr>
          <w:trHeight w:val="2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53475E" w:rsidRPr="00B81594" w:rsidTr="003A51B6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53475E" w:rsidRPr="00B81594" w:rsidTr="003A51B6">
        <w:trPr>
          <w:trHeight w:val="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53475E" w:rsidRPr="00B81594" w:rsidTr="003A51B6">
        <w:trPr>
          <w:trHeight w:val="1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2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B81594" w:rsidTr="003A51B6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53475E" w:rsidRPr="009F5597" w:rsidTr="003A51B6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53475E" w:rsidRPr="009F5597" w:rsidTr="003A51B6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53475E" w:rsidRPr="009F5597" w:rsidTr="003A51B6"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Создание условий для организации досуга и обеспечения жителей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поселения услугами организаций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53475E" w:rsidRPr="009F5597" w:rsidTr="003A51B6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53475E" w:rsidRPr="009F5597" w:rsidTr="003A51B6">
        <w:trPr>
          <w:trHeight w:val="1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tr w:rsidR="0053475E" w:rsidRPr="009F5597" w:rsidTr="003A51B6">
        <w:trPr>
          <w:trHeight w:val="2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32 463,8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22 938,4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жилыми помещениями детей-сирот и детей, оставшихся без попечения родителей, лицам из их числа «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3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53475E" w:rsidRPr="009F5597" w:rsidTr="003A51B6">
        <w:trPr>
          <w:trHeight w:val="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XIV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Тогур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XVI летней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</w:t>
            </w:r>
            <w:proofErr w:type="spellStart"/>
            <w:r>
              <w:rPr>
                <w:i/>
                <w:iCs/>
                <w:sz w:val="20"/>
                <w:szCs w:val="20"/>
              </w:rPr>
              <w:t>Чажемто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Чажемтовского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5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</w:t>
            </w:r>
            <w:bookmarkStart w:id="0" w:name="_GoBack"/>
            <w:bookmarkEnd w:id="0"/>
            <w:r>
              <w:rPr>
                <w:sz w:val="20"/>
                <w:szCs w:val="20"/>
              </w:rPr>
              <w:t>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2. Муниципальное казенное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учреждение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19 717,6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11 718,9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</w:t>
            </w:r>
            <w:r>
              <w:rPr>
                <w:i/>
                <w:iCs/>
                <w:sz w:val="20"/>
                <w:szCs w:val="20"/>
              </w:rPr>
              <w:lastRenderedPageBreak/>
              <w:t>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деятельности катка по адресу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13 409,5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6 195,8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3A51B6">
        <w:trPr>
          <w:trHeight w:val="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53475E" w:rsidRDefault="0053475E" w:rsidP="0053475E">
      <w:pPr>
        <w:jc w:val="both"/>
        <w:rPr>
          <w:i/>
          <w:iCs/>
          <w:sz w:val="20"/>
          <w:szCs w:val="20"/>
        </w:rPr>
        <w:sectPr w:rsidR="0053475E" w:rsidSect="00D606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9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792"/>
        <w:gridCol w:w="526"/>
        <w:gridCol w:w="709"/>
        <w:gridCol w:w="1418"/>
        <w:gridCol w:w="593"/>
        <w:gridCol w:w="966"/>
        <w:gridCol w:w="992"/>
        <w:gridCol w:w="1002"/>
      </w:tblGrid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объектов муниципального имущества в казну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экскаватора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53475E" w:rsidRPr="009F5597" w:rsidTr="0053475E">
        <w:trPr>
          <w:trHeight w:val="1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5E" w:rsidRDefault="0053475E" w:rsidP="003A51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75E" w:rsidRDefault="0053475E" w:rsidP="003A51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</w:tbl>
    <w:p w:rsidR="0053475E" w:rsidRPr="0099729D" w:rsidRDefault="0053475E" w:rsidP="0053475E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53475E" w:rsidRDefault="0053475E" w:rsidP="00322547">
      <w:pPr>
        <w:sectPr w:rsidR="0053475E" w:rsidSect="003225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lastRenderedPageBreak/>
        <w:t xml:space="preserve">Приложение № 5 к решению 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 xml:space="preserve">Совета Колпашевского 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 xml:space="preserve">городского поселения 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 xml:space="preserve">от 21.12.2023 № 38 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>«Приложение № 10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 xml:space="preserve">УТВЕРЖДЕНО 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 xml:space="preserve">решением Совета 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>Колпашевского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>городского поселения</w:t>
      </w:r>
    </w:p>
    <w:p w:rsidR="0053475E" w:rsidRPr="0053475E" w:rsidRDefault="0053475E" w:rsidP="0053475E">
      <w:pPr>
        <w:pStyle w:val="a6"/>
        <w:tabs>
          <w:tab w:val="left" w:pos="7371"/>
        </w:tabs>
        <w:spacing w:after="0"/>
        <w:ind w:left="11482"/>
        <w:jc w:val="both"/>
        <w:rPr>
          <w:sz w:val="24"/>
          <w:szCs w:val="24"/>
          <w:lang w:val="ru-RU"/>
        </w:rPr>
      </w:pPr>
      <w:r w:rsidRPr="0053475E">
        <w:rPr>
          <w:sz w:val="24"/>
          <w:szCs w:val="24"/>
          <w:lang w:val="ru-RU"/>
        </w:rPr>
        <w:t xml:space="preserve">от 25.11.2022 № 41 </w:t>
      </w:r>
    </w:p>
    <w:p w:rsidR="0053475E" w:rsidRPr="0053475E" w:rsidRDefault="0053475E" w:rsidP="0053475E">
      <w:pPr>
        <w:pStyle w:val="a6"/>
        <w:tabs>
          <w:tab w:val="left" w:pos="7371"/>
        </w:tabs>
        <w:ind w:left="11482" w:firstLine="284"/>
        <w:jc w:val="both"/>
        <w:rPr>
          <w:szCs w:val="24"/>
          <w:lang w:val="ru-RU"/>
        </w:rPr>
      </w:pPr>
    </w:p>
    <w:p w:rsidR="0053475E" w:rsidRPr="00843B3E" w:rsidRDefault="0053475E" w:rsidP="0053475E">
      <w:pPr>
        <w:widowControl w:val="0"/>
        <w:ind w:left="360"/>
        <w:jc w:val="center"/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2023 год и на плановый период 2024 и 2025 годов</w:t>
      </w:r>
    </w:p>
    <w:p w:rsidR="0053475E" w:rsidRDefault="0053475E" w:rsidP="0053475E">
      <w:pPr>
        <w:widowControl w:val="0"/>
        <w:jc w:val="both"/>
        <w:rPr>
          <w:b/>
        </w:rPr>
      </w:pPr>
    </w:p>
    <w:p w:rsidR="0053475E" w:rsidRPr="00843B3E" w:rsidRDefault="0053475E" w:rsidP="0053475E">
      <w:pPr>
        <w:widowControl w:val="0"/>
        <w:numPr>
          <w:ilvl w:val="0"/>
          <w:numId w:val="2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53475E" w:rsidRDefault="0053475E" w:rsidP="0053475E">
      <w:pPr>
        <w:widowControl w:val="0"/>
        <w:ind w:left="720"/>
        <w:jc w:val="right"/>
      </w:pPr>
      <w:r>
        <w:rPr>
          <w:sz w:val="22"/>
          <w:szCs w:val="22"/>
        </w:rPr>
        <w:t>(тыс. рублей)</w:t>
      </w:r>
    </w:p>
    <w:tbl>
      <w:tblPr>
        <w:tblW w:w="147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201"/>
        <w:gridCol w:w="1701"/>
        <w:gridCol w:w="851"/>
        <w:gridCol w:w="964"/>
        <w:gridCol w:w="1276"/>
        <w:gridCol w:w="1560"/>
        <w:gridCol w:w="1243"/>
        <w:gridCol w:w="2159"/>
        <w:gridCol w:w="850"/>
        <w:gridCol w:w="851"/>
        <w:gridCol w:w="851"/>
        <w:gridCol w:w="708"/>
      </w:tblGrid>
      <w:tr w:rsidR="0053475E" w:rsidTr="003A51B6">
        <w:trPr>
          <w:cantSplit/>
          <w:trHeight w:val="87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№ п/п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Наименование приватизируемого предприятия (имущества)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widowControl w:val="0"/>
              <w:jc w:val="center"/>
            </w:pPr>
            <w:r w:rsidRPr="00843B3E">
              <w:t>Местонахождение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ind w:left="-108"/>
              <w:jc w:val="center"/>
            </w:pPr>
            <w:r w:rsidRPr="00843B3E">
              <w:t>Общая площадь, (</w:t>
            </w:r>
            <w:proofErr w:type="spellStart"/>
            <w:r w:rsidRPr="00843B3E">
              <w:t>кв.м</w:t>
            </w:r>
            <w:proofErr w:type="spellEnd"/>
            <w:r w:rsidRPr="00843B3E">
              <w:t>.)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ind w:left="-103"/>
              <w:jc w:val="center"/>
            </w:pPr>
            <w:r w:rsidRPr="00843B3E">
              <w:t>Кадастровый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Назначение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ind w:left="-75" w:firstLine="75"/>
              <w:jc w:val="center"/>
            </w:pPr>
            <w:r w:rsidRPr="00843B3E">
              <w:t>Сведения об учете в реестре муниципальной собственности (ИНОН)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Стоимость основных средств по состоянию на 01.01.2023 (тыс. руб.)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Способ приватизации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Сроки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Сумма</w:t>
            </w:r>
          </w:p>
        </w:tc>
      </w:tr>
      <w:tr w:rsidR="0053475E" w:rsidTr="003A51B6">
        <w:trPr>
          <w:cantSplit/>
          <w:trHeight w:val="393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2023 году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2024 году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2025 году</w:t>
            </w:r>
          </w:p>
        </w:tc>
      </w:tr>
      <w:tr w:rsidR="0053475E" w:rsidTr="003A51B6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rPr>
                <w:color w:val="000000"/>
              </w:rPr>
            </w:pPr>
          </w:p>
          <w:p w:rsidR="0053475E" w:rsidRPr="00843B3E" w:rsidRDefault="0053475E" w:rsidP="003A51B6">
            <w:r w:rsidRPr="00843B3E">
              <w:rPr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rPr>
                <w:color w:val="000000"/>
              </w:rPr>
            </w:pPr>
          </w:p>
          <w:p w:rsidR="0053475E" w:rsidRPr="00843B3E" w:rsidRDefault="0053475E" w:rsidP="003A51B6">
            <w:r w:rsidRPr="00843B3E">
              <w:rPr>
                <w:color w:val="000000"/>
              </w:rPr>
              <w:t>Нежилое помещен</w:t>
            </w:r>
            <w:r w:rsidRPr="00843B3E">
              <w:rPr>
                <w:color w:val="000000"/>
              </w:rPr>
              <w:lastRenderedPageBreak/>
              <w:t>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  <w:rPr>
                <w:color w:val="000000"/>
              </w:rPr>
            </w:pPr>
          </w:p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г. </w:t>
            </w:r>
            <w:r w:rsidRPr="00843B3E">
              <w:rPr>
                <w:color w:val="000000"/>
              </w:rPr>
              <w:lastRenderedPageBreak/>
              <w:t>Колпашево, ул. Дорожная, 24 строение 3 помещение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  <w:rPr>
                <w:color w:val="000000"/>
              </w:rPr>
            </w:pPr>
          </w:p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399,3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  <w:rPr>
                <w:color w:val="000000"/>
              </w:rPr>
            </w:pPr>
          </w:p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70:19:0000004</w:t>
            </w:r>
            <w:r w:rsidRPr="00843B3E">
              <w:rPr>
                <w:color w:val="000000"/>
              </w:rPr>
              <w:lastRenderedPageBreak/>
              <w:t>:2007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  <w:rPr>
                <w:color w:val="000000"/>
              </w:rPr>
            </w:pPr>
          </w:p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  <w:rPr>
                <w:color w:val="000000"/>
              </w:rPr>
            </w:pPr>
          </w:p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6-4-963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  <w:rPr>
                <w:color w:val="343434"/>
              </w:rPr>
            </w:pPr>
          </w:p>
          <w:p w:rsidR="0053475E" w:rsidRPr="00843B3E" w:rsidRDefault="0053475E" w:rsidP="003A51B6">
            <w:pPr>
              <w:jc w:val="center"/>
            </w:pPr>
            <w:r w:rsidRPr="00843B3E">
              <w:rPr>
                <w:color w:val="343434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 xml:space="preserve">Преимущественное право на выкуп имущества </w:t>
            </w:r>
            <w:r w:rsidRPr="00843B3E">
              <w:lastRenderedPageBreak/>
              <w:t>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  <w:r w:rsidRPr="00843B3E">
              <w:lastRenderedPageBreak/>
              <w:t>2023 - 2024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61,6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61,6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0,0</w:t>
            </w:r>
          </w:p>
        </w:tc>
      </w:tr>
      <w:tr w:rsidR="0053475E" w:rsidTr="003A51B6">
        <w:trPr>
          <w:trHeight w:val="1536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r w:rsidRPr="00843B3E">
              <w:rPr>
                <w:color w:val="000000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r w:rsidRPr="00843B3E"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Томская область, г. Колпашево, ул. Мира, 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1164,9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70:19:0000001:1217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6-1-989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343434"/>
              </w:rPr>
              <w:t>420,3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  <w:r w:rsidRPr="00843B3E">
              <w:t>2023 - 2024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1 200,0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1 200,0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0,0</w:t>
            </w:r>
          </w:p>
        </w:tc>
      </w:tr>
      <w:tr w:rsidR="0053475E" w:rsidTr="003A51B6">
        <w:trPr>
          <w:trHeight w:val="1408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r w:rsidRPr="00843B3E">
              <w:rPr>
                <w:color w:val="000000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roofErr w:type="spellStart"/>
            <w:r w:rsidRPr="00843B3E">
              <w:rPr>
                <w:color w:val="000000"/>
              </w:rPr>
              <w:t>Heжилоe</w:t>
            </w:r>
            <w:proofErr w:type="spellEnd"/>
            <w:r w:rsidRPr="00843B3E">
              <w:rPr>
                <w:color w:val="000000"/>
              </w:rPr>
              <w:t xml:space="preserve"> помещение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Томская область, г. Колпашево, ул. Победы, 77, пом. 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78,9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70:19:0000003:1319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000002458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343434"/>
              </w:rPr>
              <w:t>4037,8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  <w:r w:rsidRPr="00843B3E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1 007,0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0,0</w:t>
            </w:r>
          </w:p>
        </w:tc>
      </w:tr>
      <w:tr w:rsidR="0053475E" w:rsidTr="003A51B6">
        <w:trPr>
          <w:trHeight w:val="1089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r w:rsidRPr="00843B3E">
              <w:rPr>
                <w:color w:val="000000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r w:rsidRPr="00843B3E">
              <w:rPr>
                <w:color w:val="000000"/>
              </w:rPr>
              <w:t>Нежилое здание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д. Север, ул. Береговая, 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96,9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70:08:0100027:150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Нежилое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000000454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343434"/>
              </w:rPr>
              <w:t>841,2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  <w:r w:rsidRPr="00843B3E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154,0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0,0</w:t>
            </w:r>
          </w:p>
        </w:tc>
      </w:tr>
      <w:tr w:rsidR="0053475E" w:rsidTr="003A51B6">
        <w:trPr>
          <w:trHeight w:val="2812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r w:rsidRPr="00843B3E">
              <w:rPr>
                <w:color w:val="000000"/>
              </w:rPr>
              <w:lastRenderedPageBreak/>
              <w:t>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r w:rsidRPr="00843B3E"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Российская Федерация, 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Колпашевское городское поселение, с. Север, ул. Береговая, земельный участок 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148,0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70:08:0100027:347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000003564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343434"/>
              </w:rPr>
              <w:t>5,7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snapToGrid w:val="0"/>
              <w:jc w:val="center"/>
            </w:pPr>
            <w:r w:rsidRPr="00843B3E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t>0,0</w:t>
            </w:r>
          </w:p>
        </w:tc>
      </w:tr>
      <w:tr w:rsidR="0053475E" w:rsidTr="003A51B6">
        <w:trPr>
          <w:trHeight w:val="300"/>
        </w:trPr>
        <w:tc>
          <w:tcPr>
            <w:tcW w:w="12305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r w:rsidRPr="00843B3E">
              <w:rPr>
                <w:color w:val="000000"/>
              </w:rPr>
              <w:t>Итого, нежилые здания, сооружения: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2 426,6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1 261,6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0,0</w:t>
            </w:r>
          </w:p>
        </w:tc>
      </w:tr>
    </w:tbl>
    <w:p w:rsidR="0053475E" w:rsidRPr="00843B3E" w:rsidRDefault="0053475E" w:rsidP="0053475E">
      <w:pPr>
        <w:numPr>
          <w:ilvl w:val="0"/>
          <w:numId w:val="2"/>
        </w:numPr>
        <w:suppressAutoHyphens/>
        <w:ind w:left="0" w:firstLine="567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2023 году: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7823"/>
        <w:gridCol w:w="4111"/>
        <w:gridCol w:w="2278"/>
      </w:tblGrid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№ п/п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Наименование приобретаемого имущества</w:t>
            </w:r>
          </w:p>
          <w:p w:rsidR="0053475E" w:rsidRPr="00843B3E" w:rsidRDefault="0053475E" w:rsidP="003A51B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Местонахождение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Планируемые доходы в бюджет Колпашевского городского поселения в 2023 году (рублей)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084891,00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 xml:space="preserve">Жилые помещения для обеспечения детей – сирот и детей, оставшихся </w:t>
            </w:r>
            <w:r w:rsidRPr="00843B3E">
              <w:lastRenderedPageBreak/>
              <w:t>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lastRenderedPageBreak/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lastRenderedPageBreak/>
              <w:t>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6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7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8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9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10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11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12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084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891,00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13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430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000,00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14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430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000,00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15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432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056,12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16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1432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056,12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17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 и село Тогур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432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056,12</w:t>
            </w:r>
          </w:p>
        </w:tc>
      </w:tr>
      <w:tr w:rsidR="0053475E" w:rsidTr="003A51B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both"/>
            </w:pPr>
            <w:r w:rsidRPr="00843B3E">
              <w:t>18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Экскаватор-бульдозер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 xml:space="preserve">Томская область, </w:t>
            </w:r>
            <w:proofErr w:type="spellStart"/>
            <w:r w:rsidRPr="00843B3E">
              <w:rPr>
                <w:color w:val="000000"/>
              </w:rPr>
              <w:t>Колпашевский</w:t>
            </w:r>
            <w:proofErr w:type="spellEnd"/>
            <w:r w:rsidRPr="00843B3E">
              <w:rPr>
                <w:color w:val="000000"/>
              </w:rPr>
              <w:t xml:space="preserve"> район, город Колпашево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75E" w:rsidRPr="00843B3E" w:rsidRDefault="0053475E" w:rsidP="003A51B6">
            <w:pPr>
              <w:jc w:val="center"/>
            </w:pPr>
            <w:r w:rsidRPr="00843B3E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843B3E">
              <w:rPr>
                <w:color w:val="000000"/>
              </w:rPr>
              <w:t>500</w:t>
            </w:r>
            <w:r>
              <w:rPr>
                <w:color w:val="000000"/>
              </w:rPr>
              <w:t xml:space="preserve"> </w:t>
            </w:r>
            <w:r w:rsidRPr="00843B3E">
              <w:rPr>
                <w:color w:val="000000"/>
              </w:rPr>
              <w:t>000,00</w:t>
            </w:r>
          </w:p>
        </w:tc>
      </w:tr>
      <w:tr w:rsidR="0053475E" w:rsidTr="003A51B6">
        <w:trPr>
          <w:trHeight w:val="148"/>
        </w:trPr>
        <w:tc>
          <w:tcPr>
            <w:tcW w:w="1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r w:rsidRPr="00843B3E">
              <w:t>Итого: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5E" w:rsidRPr="00843B3E" w:rsidRDefault="0053475E" w:rsidP="003A51B6">
            <w:pPr>
              <w:jc w:val="center"/>
            </w:pPr>
            <w:r w:rsidRPr="00843B3E">
              <w:t>21 674 860,36</w:t>
            </w:r>
          </w:p>
        </w:tc>
      </w:tr>
    </w:tbl>
    <w:p w:rsidR="00302746" w:rsidRDefault="0053475E" w:rsidP="0053475E">
      <w:pPr>
        <w:widowControl w:val="0"/>
        <w:ind w:firstLine="709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2024 и 2025 году не планируется.»</w:t>
      </w:r>
    </w:p>
    <w:p w:rsidR="00302746" w:rsidRDefault="00302746" w:rsidP="0053475E">
      <w:pPr>
        <w:widowControl w:val="0"/>
        <w:ind w:firstLine="709"/>
        <w:jc w:val="both"/>
        <w:sectPr w:rsidR="00302746" w:rsidSect="00843B3E">
          <w:pgSz w:w="16838" w:h="11906" w:orient="landscape"/>
          <w:pgMar w:top="1701" w:right="962" w:bottom="1134" w:left="1134" w:header="720" w:footer="720" w:gutter="0"/>
          <w:cols w:space="720"/>
          <w:docGrid w:linePitch="360"/>
        </w:sectPr>
      </w:pPr>
    </w:p>
    <w:p w:rsidR="00302746" w:rsidRPr="00A35CFE" w:rsidRDefault="00302746" w:rsidP="00302746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6A73AF">
        <w:rPr>
          <w:sz w:val="24"/>
          <w:szCs w:val="24"/>
          <w:lang w:val="ru-RU"/>
        </w:rPr>
        <w:lastRenderedPageBreak/>
        <w:t>Приложе</w:t>
      </w:r>
      <w:r w:rsidRPr="00935FA3">
        <w:rPr>
          <w:sz w:val="24"/>
          <w:szCs w:val="24"/>
          <w:lang w:val="ru-RU"/>
        </w:rPr>
        <w:t xml:space="preserve">ние № </w:t>
      </w:r>
      <w:r>
        <w:rPr>
          <w:sz w:val="24"/>
          <w:szCs w:val="24"/>
          <w:lang w:val="ru-RU"/>
        </w:rPr>
        <w:t>6</w:t>
      </w:r>
      <w:r w:rsidRPr="00935FA3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302746" w:rsidRPr="00A35CFE" w:rsidRDefault="00302746" w:rsidP="00302746">
      <w:pPr>
        <w:pStyle w:val="a6"/>
        <w:spacing w:after="0"/>
        <w:ind w:left="6521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302746" w:rsidRPr="00302746" w:rsidRDefault="00302746" w:rsidP="0030274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21.12.2023 № 38 </w:t>
      </w:r>
    </w:p>
    <w:p w:rsidR="00302746" w:rsidRDefault="00302746" w:rsidP="00302746">
      <w:pPr>
        <w:pStyle w:val="a6"/>
        <w:tabs>
          <w:tab w:val="left" w:pos="6480"/>
        </w:tabs>
        <w:spacing w:after="0"/>
        <w:ind w:left="6521"/>
        <w:rPr>
          <w:sz w:val="24"/>
          <w:szCs w:val="24"/>
          <w:lang w:val="ru-RU"/>
        </w:rPr>
      </w:pPr>
      <w:r w:rsidRPr="005928A8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2</w:t>
      </w:r>
    </w:p>
    <w:p w:rsidR="00302746" w:rsidRPr="005928A8" w:rsidRDefault="00302746" w:rsidP="00302746">
      <w:pPr>
        <w:pStyle w:val="a6"/>
        <w:tabs>
          <w:tab w:val="left" w:pos="6480"/>
        </w:tabs>
        <w:spacing w:after="0"/>
        <w:ind w:left="6521"/>
        <w:rPr>
          <w:lang w:val="ru-RU"/>
        </w:rPr>
      </w:pPr>
    </w:p>
    <w:p w:rsidR="00302746" w:rsidRPr="00045BD1" w:rsidRDefault="00302746" w:rsidP="00302746">
      <w:pPr>
        <w:pStyle w:val="a6"/>
        <w:tabs>
          <w:tab w:val="left" w:pos="6480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302746" w:rsidRPr="00045BD1" w:rsidRDefault="00302746" w:rsidP="00302746">
      <w:pPr>
        <w:pStyle w:val="a6"/>
        <w:tabs>
          <w:tab w:val="left" w:pos="6480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 xml:space="preserve">Колпашевского городского поселения от 25.11.2022 № 41 </w:t>
      </w:r>
    </w:p>
    <w:p w:rsidR="00302746" w:rsidRPr="00A35CFE" w:rsidRDefault="00302746" w:rsidP="00302746">
      <w:pPr>
        <w:pStyle w:val="a6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 </w:t>
      </w:r>
    </w:p>
    <w:p w:rsidR="00302746" w:rsidRPr="00A35CFE" w:rsidRDefault="00302746" w:rsidP="00302746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  <w:r>
        <w:rPr>
          <w:b/>
        </w:rPr>
        <w:t xml:space="preserve"> </w:t>
      </w: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302746" w:rsidRPr="003938DD" w:rsidRDefault="00302746" w:rsidP="00302746">
      <w:pPr>
        <w:jc w:val="right"/>
      </w:pPr>
      <w:r w:rsidRPr="003938DD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850"/>
        <w:gridCol w:w="851"/>
        <w:gridCol w:w="851"/>
        <w:gridCol w:w="992"/>
        <w:gridCol w:w="709"/>
        <w:gridCol w:w="708"/>
      </w:tblGrid>
      <w:tr w:rsidR="00302746" w:rsidRPr="003938DD" w:rsidTr="007C19C6">
        <w:trPr>
          <w:trHeight w:val="33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 xml:space="preserve">Наименование расходных обязательств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 xml:space="preserve"> Сумма</w:t>
            </w:r>
          </w:p>
        </w:tc>
      </w:tr>
      <w:tr w:rsidR="00302746" w:rsidRPr="003938DD" w:rsidTr="007C19C6">
        <w:trPr>
          <w:trHeight w:val="374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46" w:rsidRPr="00302746" w:rsidRDefault="00302746" w:rsidP="003A51B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Раздел,</w:t>
            </w:r>
          </w:p>
          <w:p w:rsidR="00302746" w:rsidRPr="00302746" w:rsidRDefault="00302746" w:rsidP="003A51B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02746">
              <w:rPr>
                <w:sz w:val="20"/>
                <w:szCs w:val="20"/>
              </w:rPr>
              <w:t>Подраз</w:t>
            </w:r>
            <w:proofErr w:type="spellEnd"/>
          </w:p>
          <w:p w:rsidR="00302746" w:rsidRPr="00302746" w:rsidRDefault="00302746" w:rsidP="003A51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tabs>
                <w:tab w:val="left" w:pos="458"/>
              </w:tabs>
              <w:ind w:left="-108" w:right="-108" w:hanging="1"/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46" w:rsidRPr="00302746" w:rsidRDefault="00302746" w:rsidP="003A51B6">
            <w:pPr>
              <w:ind w:left="-108"/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2025 год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both"/>
              <w:rPr>
                <w:b/>
                <w:bCs/>
                <w:sz w:val="20"/>
                <w:szCs w:val="20"/>
              </w:rPr>
            </w:pPr>
            <w:r w:rsidRPr="0030274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/>
                <w:bCs/>
                <w:sz w:val="20"/>
                <w:szCs w:val="20"/>
              </w:rPr>
            </w:pPr>
            <w:r w:rsidRPr="00302746">
              <w:rPr>
                <w:b/>
                <w:bCs/>
                <w:sz w:val="20"/>
                <w:szCs w:val="20"/>
              </w:rPr>
              <w:t>1000 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02746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02746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/>
                <w:sz w:val="20"/>
                <w:szCs w:val="20"/>
              </w:rPr>
            </w:pPr>
            <w:r w:rsidRPr="00302746">
              <w:rPr>
                <w:b/>
                <w:sz w:val="20"/>
                <w:szCs w:val="20"/>
              </w:rPr>
              <w:t>20 174,9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302746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302746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rPr>
          <w:trHeight w:val="2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both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02746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02746">
              <w:rPr>
                <w:b/>
                <w:bCs/>
                <w:i/>
                <w:iCs/>
                <w:sz w:val="20"/>
                <w:szCs w:val="20"/>
              </w:rPr>
              <w:t>1004 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/>
                <w:i/>
                <w:sz w:val="20"/>
                <w:szCs w:val="20"/>
              </w:rPr>
            </w:pPr>
            <w:r w:rsidRPr="00302746">
              <w:rPr>
                <w:b/>
                <w:i/>
                <w:sz w:val="20"/>
                <w:szCs w:val="20"/>
              </w:rPr>
              <w:t>20 174,9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0274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302746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7 156,2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7 156,2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7 156,2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4 860,7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4 860,7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4 860,7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Жилое помещение по адресу: с. Тогур, ул. Мичурина, д. 6, кв.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lastRenderedPageBreak/>
              <w:t>Жилое помещение по адресу: с. Тогур, ул. Тургенева, д. 34, кв. 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1 430,0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Жилое помещение по адресу: г. Колпашево, ул. Портовая, д. 16, кв.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381,2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11 1 89 40820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2 866,2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2 295,5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2 295,5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2 295,5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Жилое помещение по адресу: с. Тогур, ул. Мичурина, д. 6, кв.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1 246,7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Жилое помещение по адресу: г. Колпашево, ул. Портовая, д. 16, кв.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11 1 89 R0820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1 048,8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i/>
                <w:sz w:val="20"/>
                <w:szCs w:val="20"/>
              </w:rPr>
            </w:pPr>
            <w:r w:rsidRPr="00302746">
              <w:rPr>
                <w:i/>
                <w:sz w:val="20"/>
                <w:szCs w:val="20"/>
              </w:rP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302746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13 018,7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ind w:left="-41" w:hanging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Жилое помещение по адресу: г. Колпашево, ул. Селекционная, д. 167, кв.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1 084,0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Жилое помещение по адресу: г. Колпашево, ул. Профсоюзная, д. 5, кв.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1 084,0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Жилое помещение по адресу: г. Колпашево, пер. Клубный, д. 12, кв.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1 084,0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/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Жилое помещение по адресу: г. Колпашево, ул. Науки, д. 30, кв.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1 084,0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both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Жилые помещения (квартиры)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1004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iCs/>
                <w:sz w:val="20"/>
                <w:szCs w:val="20"/>
              </w:rPr>
            </w:pPr>
            <w:r w:rsidRPr="00302746">
              <w:rPr>
                <w:iCs/>
                <w:sz w:val="20"/>
                <w:szCs w:val="20"/>
              </w:rPr>
              <w:t>99 0 03 00000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sz w:val="20"/>
                <w:szCs w:val="20"/>
              </w:rPr>
            </w:pPr>
            <w:r w:rsidRPr="00302746">
              <w:rPr>
                <w:sz w:val="20"/>
                <w:szCs w:val="20"/>
              </w:rPr>
              <w:t>8 682,7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746" w:rsidRPr="00302746" w:rsidRDefault="00302746" w:rsidP="003A51B6">
            <w:pPr>
              <w:jc w:val="right"/>
              <w:rPr>
                <w:bCs/>
                <w:iCs/>
                <w:sz w:val="20"/>
                <w:szCs w:val="20"/>
              </w:rPr>
            </w:pPr>
            <w:r w:rsidRPr="00302746">
              <w:rPr>
                <w:bCs/>
                <w:iCs/>
                <w:sz w:val="20"/>
                <w:szCs w:val="20"/>
              </w:rPr>
              <w:t>0,0</w:t>
            </w:r>
          </w:p>
        </w:tc>
      </w:tr>
      <w:tr w:rsidR="00302746" w:rsidRPr="003938DD" w:rsidTr="007C19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746" w:rsidRPr="00302746" w:rsidRDefault="00302746" w:rsidP="003A51B6">
            <w:pPr>
              <w:jc w:val="both"/>
              <w:rPr>
                <w:b/>
                <w:iCs/>
                <w:sz w:val="20"/>
                <w:szCs w:val="20"/>
              </w:rPr>
            </w:pPr>
            <w:r w:rsidRPr="00302746">
              <w:rPr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ind w:left="-41" w:hanging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746" w:rsidRPr="00302746" w:rsidRDefault="00302746" w:rsidP="003A51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46" w:rsidRPr="00302746" w:rsidRDefault="00302746" w:rsidP="003A51B6">
            <w:pPr>
              <w:jc w:val="right"/>
              <w:rPr>
                <w:b/>
                <w:sz w:val="20"/>
                <w:szCs w:val="20"/>
              </w:rPr>
            </w:pPr>
            <w:r w:rsidRPr="00302746">
              <w:rPr>
                <w:b/>
                <w:sz w:val="20"/>
                <w:szCs w:val="20"/>
              </w:rPr>
              <w:t>20 174,9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46" w:rsidRPr="00302746" w:rsidRDefault="00302746" w:rsidP="003A51B6">
            <w:pPr>
              <w:jc w:val="right"/>
              <w:rPr>
                <w:b/>
                <w:sz w:val="20"/>
                <w:szCs w:val="20"/>
              </w:rPr>
            </w:pPr>
            <w:r w:rsidRPr="0030274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746" w:rsidRPr="00302746" w:rsidRDefault="00302746" w:rsidP="003A51B6">
            <w:pPr>
              <w:jc w:val="right"/>
              <w:rPr>
                <w:b/>
                <w:sz w:val="20"/>
                <w:szCs w:val="20"/>
              </w:rPr>
            </w:pPr>
            <w:r w:rsidRPr="00302746">
              <w:rPr>
                <w:b/>
                <w:sz w:val="20"/>
                <w:szCs w:val="20"/>
              </w:rPr>
              <w:t>0,0</w:t>
            </w:r>
          </w:p>
        </w:tc>
      </w:tr>
    </w:tbl>
    <w:p w:rsidR="00116707" w:rsidRDefault="00302746" w:rsidP="00302746">
      <w:pPr>
        <w:ind w:right="141"/>
        <w:jc w:val="right"/>
      </w:pPr>
      <w:r w:rsidRPr="0057547B">
        <w:t>.»</w:t>
      </w:r>
    </w:p>
    <w:sectPr w:rsidR="00116707" w:rsidSect="00302746">
      <w:pgSz w:w="11906" w:h="16838"/>
      <w:pgMar w:top="96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11C10"/>
    <w:rsid w:val="000350DE"/>
    <w:rsid w:val="000435A1"/>
    <w:rsid w:val="000B0FE3"/>
    <w:rsid w:val="000D2EBB"/>
    <w:rsid w:val="000E61A3"/>
    <w:rsid w:val="00116707"/>
    <w:rsid w:val="00131618"/>
    <w:rsid w:val="00141E6E"/>
    <w:rsid w:val="0015787A"/>
    <w:rsid w:val="001B34D7"/>
    <w:rsid w:val="001C1A62"/>
    <w:rsid w:val="001C2E0E"/>
    <w:rsid w:val="001E0330"/>
    <w:rsid w:val="001E7E89"/>
    <w:rsid w:val="001F5C04"/>
    <w:rsid w:val="00264CD4"/>
    <w:rsid w:val="0026682F"/>
    <w:rsid w:val="00302746"/>
    <w:rsid w:val="00322547"/>
    <w:rsid w:val="003A1713"/>
    <w:rsid w:val="003A758B"/>
    <w:rsid w:val="003C64A7"/>
    <w:rsid w:val="004259CE"/>
    <w:rsid w:val="004C15D7"/>
    <w:rsid w:val="004C772B"/>
    <w:rsid w:val="004D67C7"/>
    <w:rsid w:val="00504EAA"/>
    <w:rsid w:val="00533FB0"/>
    <w:rsid w:val="0053475E"/>
    <w:rsid w:val="00537508"/>
    <w:rsid w:val="00572E80"/>
    <w:rsid w:val="0059119C"/>
    <w:rsid w:val="005E67BA"/>
    <w:rsid w:val="006034D2"/>
    <w:rsid w:val="00652543"/>
    <w:rsid w:val="00681A42"/>
    <w:rsid w:val="00712D31"/>
    <w:rsid w:val="00722F64"/>
    <w:rsid w:val="007C19C6"/>
    <w:rsid w:val="007D3526"/>
    <w:rsid w:val="00831055"/>
    <w:rsid w:val="008628CB"/>
    <w:rsid w:val="00877958"/>
    <w:rsid w:val="008E2116"/>
    <w:rsid w:val="00985082"/>
    <w:rsid w:val="009D74BC"/>
    <w:rsid w:val="00A00ED8"/>
    <w:rsid w:val="00A4311A"/>
    <w:rsid w:val="00A63EA1"/>
    <w:rsid w:val="00AA6BBF"/>
    <w:rsid w:val="00AD0FF7"/>
    <w:rsid w:val="00B039D7"/>
    <w:rsid w:val="00B1230C"/>
    <w:rsid w:val="00B1641D"/>
    <w:rsid w:val="00B25E94"/>
    <w:rsid w:val="00B554BC"/>
    <w:rsid w:val="00B70433"/>
    <w:rsid w:val="00B93EED"/>
    <w:rsid w:val="00B97BA5"/>
    <w:rsid w:val="00C240A6"/>
    <w:rsid w:val="00C528EF"/>
    <w:rsid w:val="00CD4437"/>
    <w:rsid w:val="00CE0870"/>
    <w:rsid w:val="00CE4B70"/>
    <w:rsid w:val="00D12FAB"/>
    <w:rsid w:val="00D23270"/>
    <w:rsid w:val="00D347C4"/>
    <w:rsid w:val="00D46D47"/>
    <w:rsid w:val="00DF118E"/>
    <w:rsid w:val="00E03A53"/>
    <w:rsid w:val="00E062F7"/>
    <w:rsid w:val="00E2781E"/>
    <w:rsid w:val="00E75C66"/>
    <w:rsid w:val="00E952B5"/>
    <w:rsid w:val="00E95977"/>
    <w:rsid w:val="00EF0968"/>
    <w:rsid w:val="00F14D6C"/>
    <w:rsid w:val="00F2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AB42B88-EB3A-4B74-99DC-B8D9EA47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B1641D"/>
    <w:pPr>
      <w:ind w:firstLine="709"/>
      <w:jc w:val="both"/>
    </w:pPr>
    <w:rPr>
      <w:sz w:val="28"/>
      <w:szCs w:val="28"/>
    </w:rPr>
  </w:style>
  <w:style w:type="paragraph" w:styleId="a6">
    <w:name w:val="Body Text"/>
    <w:basedOn w:val="a"/>
    <w:link w:val="a7"/>
    <w:uiPriority w:val="99"/>
    <w:rsid w:val="00131618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link w:val="a6"/>
    <w:uiPriority w:val="99"/>
    <w:rsid w:val="00131618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53475E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53475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locked/>
    <w:rsid w:val="0053475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53475E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53475E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53475E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53475E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534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534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534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5347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5347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53475E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53475E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534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5347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5347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5347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534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5347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9E1A-CCF4-4FDF-9469-52C6C000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12990</Words>
  <Characters>74049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60</cp:revision>
  <cp:lastPrinted>2023-11-20T10:08:00Z</cp:lastPrinted>
  <dcterms:created xsi:type="dcterms:W3CDTF">2022-10-24T03:41:00Z</dcterms:created>
  <dcterms:modified xsi:type="dcterms:W3CDTF">2023-12-25T05:26:00Z</dcterms:modified>
</cp:coreProperties>
</file>