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center"/>
        <w:outlineLvl w:val="2"/>
        <w:rPr>
          <w:rFonts w:ascii="Times New Roman" w:hAnsi="Times New Roman" w:eastAsia="Times New Roman" w:cs="Times New Roman"/>
          <w:b/>
          <w:b/>
          <w:bCs/>
          <w:sz w:val="28"/>
          <w:szCs w:val="27"/>
          <w:lang w:eastAsia="ru-RU"/>
        </w:rPr>
      </w:pPr>
      <w:r>
        <w:rPr>
          <w:rFonts w:eastAsia="Times New Roman" w:cs="Times New Roman" w:ascii="Times New Roman" w:hAnsi="Times New Roman"/>
          <w:b/>
          <w:bCs/>
          <w:sz w:val="28"/>
          <w:szCs w:val="28"/>
          <w:lang w:eastAsia="ru-RU"/>
        </w:rPr>
        <w:t>Поведение в толпе</w:t>
      </w:r>
    </w:p>
    <w:p>
      <w:pPr>
        <w:pStyle w:val="Normal"/>
        <w:shd w:val="clear" w:color="auto" w:fill="FFFFFF"/>
        <w:spacing w:lineRule="auto" w:line="240" w:before="0" w:after="0"/>
        <w:contextualSpacing/>
        <w:jc w:val="both"/>
        <w:rPr>
          <w:rFonts w:ascii="Times New Roman" w:hAnsi="Times New Roman" w:eastAsia="Times New Roman" w:cs="Times New Roman"/>
          <w:color w:val="3B3B3B"/>
          <w:sz w:val="24"/>
          <w:szCs w:val="24"/>
          <w:lang w:eastAsia="ru-RU"/>
        </w:rPr>
      </w:pPr>
      <w:r>
        <w:rPr>
          <w:rFonts w:eastAsia="Times New Roman" w:cs="Times New Roman" w:ascii="Times New Roman" w:hAnsi="Times New Roman"/>
          <w:color w:val="000000"/>
          <w:sz w:val="28"/>
          <w:szCs w:val="28"/>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pPr>
        <w:pStyle w:val="Normal"/>
        <w:shd w:val="clear" w:color="auto" w:fill="FFFFFF"/>
        <w:spacing w:lineRule="auto" w:before="0" w:after="0"/>
        <w:ind w:firstLine="709"/>
        <w:contextualSpacing/>
        <w:rPr>
          <w:rFonts w:ascii="Times New Roman" w:hAnsi="Times New Roman" w:eastAsia="Times New Roman" w:cs="Times New Roman"/>
          <w:color w:val="3B3B3B"/>
          <w:sz w:val="24"/>
          <w:szCs w:val="24"/>
          <w:lang w:eastAsia="ru-RU"/>
        </w:rPr>
      </w:pP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Избегайте больших скоплений людей.</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Глубоко вдохните и разведите согнутые в локтях руки ч</w:t>
      </w:r>
      <w:bookmarkStart w:id="0" w:name="_GoBack"/>
      <w:bookmarkEnd w:id="0"/>
      <w:r>
        <w:rPr>
          <w:rFonts w:eastAsia="Times New Roman" w:cs="Times New Roman" w:ascii="Times New Roman" w:hAnsi="Times New Roman"/>
          <w:color w:val="000000"/>
          <w:sz w:val="28"/>
          <w:szCs w:val="28"/>
          <w:lang w:eastAsia="ru-RU"/>
        </w:rPr>
        <w:t>уть в стороны, чтобы грудная клетка не была сдавлена</w:t>
      </w:r>
      <w:r>
        <w:rPr>
          <w:rFonts w:eastAsia="Times New Roman" w:cs="Times New Roman" w:ascii="Times New Roman" w:hAnsi="Times New Roman"/>
          <w:color w:val="007A39"/>
          <w:sz w:val="28"/>
          <w:szCs w:val="28"/>
          <w:lang w:eastAsia="ru-RU"/>
        </w:rPr>
        <w:t>.</w:t>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Стремитесь оказаться подальше от высоких и крупных людей, людей с громоздкими предметами и большими сумками.</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Любыми способами старайтесь удержаться на ногах.</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Не держите руки в карманах.</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Двигаясь, поднимайте ноги как можно выше, ставьте ногу на полную стопу, не семените, не поднимайтесь на цыпочки.</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Если что-то уронили, ни в коем случае не наклоняйтесь, чтобы поднять.</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Если встать не удается, свернитесь клубком, защитите голову предплечьями, а ладонями прикройте затылок.</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Легче всего укрыться от толпы в углах зала или вблизи стен, но сложнее оттуда добираться до выхода.</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При возникновении паники старайтесь сохранить спокойствие и способность трезво оценивать ситуацию.</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r>
        <w:rPr>
          <w:rFonts w:eastAsia="Times New Roman" w:cs="Times New Roman" w:ascii="Times New Roman" w:hAnsi="Times New Roman"/>
          <w:color w:val="007A39"/>
          <w:sz w:val="28"/>
          <w:szCs w:val="28"/>
          <w:lang w:eastAsia="ru-RU"/>
        </w:rPr>
        <w:br/>
      </w:r>
      <w:r>
        <w:rPr>
          <w:rFonts w:eastAsia="Times New Roman" w:cs="Times New Roman" w:ascii="Times New Roman" w:hAnsi="Times New Roman"/>
          <w:color w:val="3B3B3B"/>
          <w:sz w:val="28"/>
          <w:szCs w:val="28"/>
          <w:lang w:eastAsia="ru-RU"/>
        </w:rPr>
        <w:br/>
      </w:r>
      <w:r>
        <w:rPr>
          <w:rFonts w:eastAsia="Times New Roman" w:cs="Times New Roman" w:ascii="Times New Roman" w:hAnsi="Times New Roman"/>
          <w:color w:val="000000"/>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pPr>
        <w:pStyle w:val="Normal"/>
        <w:spacing w:lineRule="auto" w:before="0" w:after="0"/>
        <w:ind w:firstLine="709"/>
        <w:contextualSpacing/>
        <w:rPr>
          <w:sz w:val="28"/>
          <w:szCs w:val="28"/>
        </w:rPr>
      </w:pPr>
      <w:r>
        <w:rPr>
          <w:sz w:val="28"/>
          <w:szCs w:val="28"/>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3">
    <w:name w:val="Heading 3"/>
    <w:basedOn w:val="Normal"/>
    <w:link w:val="30"/>
    <w:uiPriority w:val="9"/>
    <w:qFormat/>
    <w:rsid w:val="00225672"/>
    <w:pPr>
      <w:spacing w:lineRule="auto" w:line="240" w:beforeAutospacing="1" w:afterAutospacing="1"/>
      <w:outlineLvl w:val="2"/>
    </w:pPr>
    <w:rPr>
      <w:rFonts w:ascii="Times New Roman" w:hAnsi="Times New Roman" w:eastAsia="Times New Roman" w:cs="Times New Roman"/>
      <w:b/>
      <w:bCs/>
      <w:sz w:val="27"/>
      <w:szCs w:val="27"/>
      <w:lang w:eastAsia="ru-RU"/>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qFormat/>
    <w:rsid w:val="00225672"/>
    <w:rPr>
      <w:rFonts w:ascii="Times New Roman" w:hAnsi="Times New Roman" w:eastAsia="Times New Roman" w:cs="Times New Roman"/>
      <w:b/>
      <w:bCs/>
      <w:sz w:val="27"/>
      <w:szCs w:val="27"/>
      <w:lang w:eastAsia="ru-RU"/>
    </w:rPr>
  </w:style>
  <w:style w:type="paragraph" w:styleId="Style13">
    <w:name w:val="Заголовок"/>
    <w:basedOn w:val="Normal"/>
    <w:next w:val="Style14"/>
    <w:qFormat/>
    <w:pPr>
      <w:keepNext/>
      <w:spacing w:before="240" w:after="120"/>
    </w:pPr>
    <w:rPr>
      <w:rFonts w:ascii="Liberation Sans" w:hAnsi="Liberation Sans" w:eastAsia="Microsoft YaHei" w:cs="Mangal"/>
      <w:sz w:val="28"/>
      <w:szCs w:val="28"/>
    </w:rPr>
  </w:style>
  <w:style w:type="paragraph" w:styleId="Style14">
    <w:name w:val="Body Text"/>
    <w:basedOn w:val="Normal"/>
    <w:pPr>
      <w:spacing w:lineRule="auto" w:line="288"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uiPriority w:val="99"/>
    <w:semiHidden/>
    <w:unhideWhenUsed/>
    <w:qFormat/>
    <w:rsid w:val="0022567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LibreOffice/5.2.4.2$Windows_x86 LibreOffice_project/3d5603e1122f0f102b62521720ab13a38a4e0eb0</Application>
  <Pages>2</Pages>
  <Words>331</Words>
  <Characters>2051</Characters>
  <CharactersWithSpaces>2395</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2016-06-22T08:08:00Z</dcterms:created>
  <dc:creator>specialist</dc:creator>
  <dc:description/>
  <dc:language>ru-RU</dc:language>
  <cp:lastModifiedBy/>
  <dcterms:modified xsi:type="dcterms:W3CDTF">2017-01-30T16:15:56Z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