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  </w:t>
      </w:r>
      <w:r>
        <w:rPr/>
        <w:t>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9"/>
              <w:jc w:val="both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</w:t>
            </w:r>
            <w:r>
              <w:rPr>
                <w:sz w:val="28"/>
                <w:szCs w:val="28"/>
              </w:rPr>
              <w:t>ября 2023 года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1. </w:t>
      </w:r>
      <w:r>
        <w:rPr>
          <w:b w:val="false"/>
          <w:bCs w:val="false"/>
          <w:sz w:val="28"/>
          <w:szCs w:val="28"/>
        </w:rPr>
        <w:t xml:space="preserve">О </w:t>
      </w:r>
      <w:r>
        <w:rPr>
          <w:b w:val="false"/>
          <w:bCs w:val="false"/>
          <w:sz w:val="28"/>
          <w:szCs w:val="28"/>
        </w:rPr>
        <w:t>внесении изменени</w:t>
      </w:r>
      <w:r>
        <w:rPr>
          <w:b w:val="false"/>
          <w:bCs w:val="false"/>
          <w:sz w:val="28"/>
          <w:szCs w:val="28"/>
        </w:rPr>
        <w:t>й</w:t>
      </w:r>
      <w:r>
        <w:rPr>
          <w:b w:val="false"/>
          <w:bCs w:val="false"/>
          <w:sz w:val="28"/>
          <w:szCs w:val="28"/>
        </w:rPr>
        <w:t xml:space="preserve"> в Устав </w:t>
      </w:r>
      <w:r>
        <w:rPr>
          <w:rFonts w:cs="Times New Roman"/>
          <w:sz w:val="28"/>
          <w:szCs w:val="28"/>
        </w:rPr>
        <w:t>муниципального образования «Колпашевское городское поселение» (после публичных слушаний).</w:t>
      </w:r>
    </w:p>
    <w:p>
      <w:pPr>
        <w:pStyle w:val="Normal"/>
        <w:jc w:val="both"/>
        <w:rPr/>
      </w:pPr>
      <w:r>
        <w:rPr>
          <w:rFonts w:cs="Times New Roman"/>
          <w:b/>
          <w:bCs/>
          <w:sz w:val="28"/>
          <w:szCs w:val="28"/>
        </w:rPr>
        <w:t>Докладчик</w:t>
      </w:r>
      <w:r>
        <w:rPr>
          <w:rFonts w:cs="Times New Roman"/>
          <w:sz w:val="28"/>
          <w:szCs w:val="28"/>
        </w:rPr>
        <w:t>: Тищенко Сергей Михайлович - главный специалист по юридическим вопросам Администрации Колпашевского городского поселения.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2. </w:t>
      </w:r>
      <w:r>
        <w:rPr>
          <w:b w:val="false"/>
          <w:bCs w:val="false"/>
          <w:sz w:val="28"/>
          <w:szCs w:val="28"/>
        </w:rPr>
        <w:t xml:space="preserve">О </w:t>
      </w:r>
      <w:r>
        <w:rPr>
          <w:b w:val="false"/>
          <w:bCs w:val="false"/>
          <w:sz w:val="28"/>
          <w:szCs w:val="28"/>
        </w:rPr>
        <w:t>внесении изменени</w:t>
      </w:r>
      <w:r>
        <w:rPr>
          <w:b w:val="false"/>
          <w:bCs w:val="false"/>
          <w:sz w:val="28"/>
          <w:szCs w:val="28"/>
        </w:rPr>
        <w:t>й</w:t>
      </w:r>
      <w:r>
        <w:rPr>
          <w:b w:val="false"/>
          <w:bCs w:val="false"/>
          <w:sz w:val="28"/>
          <w:szCs w:val="28"/>
        </w:rPr>
        <w:t xml:space="preserve"> в Устав </w:t>
      </w:r>
      <w:r>
        <w:rPr>
          <w:rFonts w:cs="Times New Roman"/>
          <w:sz w:val="28"/>
          <w:szCs w:val="28"/>
        </w:rPr>
        <w:t>муниципального образования «Колпашевское городское поселение».</w:t>
      </w:r>
    </w:p>
    <w:p>
      <w:pPr>
        <w:pStyle w:val="Normal"/>
        <w:jc w:val="both"/>
        <w:rPr/>
      </w:pPr>
      <w:r>
        <w:rPr>
          <w:rFonts w:cs="Times New Roman"/>
          <w:b/>
          <w:bCs/>
          <w:sz w:val="28"/>
          <w:szCs w:val="28"/>
        </w:rPr>
        <w:t>Докладчик</w:t>
      </w:r>
      <w:r>
        <w:rPr>
          <w:rFonts w:cs="Times New Roman"/>
          <w:sz w:val="28"/>
          <w:szCs w:val="28"/>
        </w:rPr>
        <w:t>: Тищенко Сергей Михайлович - главный специалист по юридическим вопросам Администрации Колпашевского городского поселения.</w:t>
      </w:r>
    </w:p>
    <w:p>
      <w:pPr>
        <w:pStyle w:val="Normal"/>
        <w:ind w:right="0" w:hanging="0"/>
        <w:jc w:val="both"/>
        <w:rPr/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О внесении изменений в решение Совета Колпашевского городского поселения от 25 ноября 2022 года № 41 «О бюджете муниципального образования «Колпашевское городское поселение» на 2023 год и на плановый период 2024 и 2025 годов».</w:t>
      </w:r>
    </w:p>
    <w:p>
      <w:pPr>
        <w:pStyle w:val="Normal"/>
        <w:ind w:right="0" w:hanging="0"/>
        <w:jc w:val="both"/>
        <w:rPr/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0" w:name="__DdeLink__284_1672129013"/>
      <w:r>
        <w:rPr>
          <w:sz w:val="28"/>
          <w:szCs w:val="28"/>
        </w:rPr>
        <w:t>Администрации Колпашевского городского поселения</w:t>
      </w:r>
      <w:bookmarkEnd w:id="0"/>
      <w:r>
        <w:rPr>
          <w:sz w:val="28"/>
          <w:szCs w:val="28"/>
        </w:rPr>
        <w:t>.</w:t>
      </w:r>
    </w:p>
    <w:p>
      <w:pPr>
        <w:pStyle w:val="Normal"/>
        <w:ind w:right="0" w:hanging="0"/>
        <w:jc w:val="both"/>
        <w:rPr/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О внесении изменений в Порядок формирования и использования дорожного фонда МО «Колпашевское городское поселение», </w:t>
      </w:r>
      <w:r>
        <w:rPr>
          <w:sz w:val="28"/>
        </w:rPr>
        <w:t>утвержденный решением Совета Колпашевского городского поселения от 21 ноября 2013 года № 52.</w:t>
      </w:r>
    </w:p>
    <w:p>
      <w:pPr>
        <w:pStyle w:val="Normal"/>
        <w:ind w:right="0" w:hanging="0"/>
        <w:jc w:val="both"/>
        <w:rPr>
          <w:b/>
          <w:b/>
          <w:bCs/>
        </w:rPr>
      </w:pPr>
      <w:r>
        <w:rPr>
          <w:b/>
          <w:bCs/>
          <w:sz w:val="28"/>
        </w:rPr>
        <w:t xml:space="preserve">Докладчик: </w:t>
      </w:r>
      <w:r>
        <w:rPr>
          <w:b w:val="false"/>
          <w:bCs w:val="false"/>
          <w:sz w:val="28"/>
        </w:rPr>
        <w:t xml:space="preserve">Порошина Евгения Николаевна — начальник отдела управления муниципальным хозяйством </w:t>
      </w:r>
      <w:r>
        <w:rPr>
          <w:b w:val="false"/>
          <w:bCs w:val="false"/>
          <w:sz w:val="28"/>
          <w:szCs w:val="28"/>
        </w:rPr>
        <w:t>Администрации Колпашевского городского поселения.</w:t>
      </w:r>
    </w:p>
    <w:p>
      <w:pPr>
        <w:pStyle w:val="Normal"/>
        <w:ind w:right="0" w:hanging="0"/>
        <w:jc w:val="both"/>
        <w:rPr/>
      </w:pPr>
      <w:r>
        <w:rPr>
          <w:b/>
          <w:bCs/>
          <w:sz w:val="28"/>
        </w:rPr>
        <w:t>5.</w:t>
      </w:r>
      <w:r>
        <w:rPr>
          <w:b w:val="false"/>
          <w:bCs w:val="false"/>
          <w:sz w:val="28"/>
        </w:rPr>
        <w:t xml:space="preserve"> О присвоении Почётного звания «Почетный гражданин Колпашевского городского поселения» Вяловой Р.П.</w:t>
      </w:r>
    </w:p>
    <w:p>
      <w:pPr>
        <w:pStyle w:val="Normal"/>
        <w:ind w:right="0" w:hanging="0"/>
        <w:jc w:val="both"/>
        <w:rPr/>
      </w:pPr>
      <w:r>
        <w:rPr>
          <w:b/>
          <w:bCs/>
          <w:sz w:val="28"/>
        </w:rPr>
        <w:t>Докладчик:</w:t>
      </w:r>
      <w:r>
        <w:rPr>
          <w:b w:val="false"/>
          <w:bCs w:val="false"/>
          <w:sz w:val="28"/>
        </w:rPr>
        <w:t xml:space="preserve"> Чуков Андрей Алексеевич-первый заместитель Главы Колпашевского городского поселения.</w:t>
      </w:r>
    </w:p>
    <w:p>
      <w:pPr>
        <w:pStyle w:val="Normal"/>
        <w:ind w:right="0" w:hanging="0"/>
        <w:jc w:val="both"/>
        <w:rPr>
          <w:b w:val="false"/>
          <w:b w:val="false"/>
          <w:bCs w:val="false"/>
          <w:sz w:val="28"/>
        </w:rPr>
      </w:pPr>
      <w:r>
        <w:rPr/>
      </w:r>
    </w:p>
    <w:p>
      <w:pPr>
        <w:pStyle w:val="Normal"/>
        <w:ind w:right="0" w:hanging="0"/>
        <w:jc w:val="both"/>
        <w:rPr>
          <w:b/>
          <w:b/>
          <w:bCs/>
        </w:rPr>
      </w:pPr>
      <w:r>
        <w:rPr>
          <w:b/>
          <w:bCs/>
          <w:sz w:val="28"/>
        </w:rPr>
        <w:t>Разное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ca5b0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link w:val="Heading1Char"/>
    <w:uiPriority w:val="99"/>
    <w:qFormat/>
    <w:rsid w:val="00ca5b0b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Заголовок 2"/>
    <w:basedOn w:val="Normal"/>
    <w:link w:val="Heading2Char"/>
    <w:uiPriority w:val="99"/>
    <w:qFormat/>
    <w:rsid w:val="00ca5b0b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Заголовок 3"/>
    <w:basedOn w:val="Normal"/>
    <w:link w:val="Heading3Char"/>
    <w:uiPriority w:val="99"/>
    <w:qFormat/>
    <w:rsid w:val="00ca5b0b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Заголовок 4"/>
    <w:basedOn w:val="Normal"/>
    <w:link w:val="Heading4Char"/>
    <w:uiPriority w:val="99"/>
    <w:qFormat/>
    <w:rsid w:val="00ca5b0b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Заголовок 5"/>
    <w:basedOn w:val="Normal"/>
    <w:link w:val="Heading5Char"/>
    <w:uiPriority w:val="99"/>
    <w:qFormat/>
    <w:rsid w:val="00ca5b0b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Заголовок 6"/>
    <w:basedOn w:val="Normal"/>
    <w:link w:val="Heading6Char"/>
    <w:uiPriority w:val="99"/>
    <w:qFormat/>
    <w:rsid w:val="00ca5b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Заголовок 7"/>
    <w:basedOn w:val="Normal"/>
    <w:link w:val="Heading7Char"/>
    <w:uiPriority w:val="99"/>
    <w:qFormat/>
    <w:rsid w:val="00ca5b0b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Заголовок 8"/>
    <w:basedOn w:val="Normal"/>
    <w:link w:val="Heading8Char"/>
    <w:uiPriority w:val="99"/>
    <w:qFormat/>
    <w:rsid w:val="00ca5b0b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Заголовок 9"/>
    <w:basedOn w:val="Normal"/>
    <w:link w:val="Heading9Char"/>
    <w:uiPriority w:val="99"/>
    <w:qFormat/>
    <w:rsid w:val="00ca5b0b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ca5b0b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ca5b0b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ca5b0b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ca5b0b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ca5b0b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ca5b0b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ca5b0b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ca5b0b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ca5b0b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ca5b0b"/>
    <w:rPr/>
  </w:style>
  <w:style w:type="character" w:styleId="TitleChar" w:customStyle="1">
    <w:name w:val="Title Char"/>
    <w:uiPriority w:val="99"/>
    <w:qFormat/>
    <w:locked/>
    <w:rsid w:val="00ca5b0b"/>
    <w:rPr>
      <w:sz w:val="48"/>
      <w:szCs w:val="48"/>
    </w:rPr>
  </w:style>
  <w:style w:type="character" w:styleId="SubtitleChar" w:customStyle="1">
    <w:name w:val="Subtitle Char"/>
    <w:uiPriority w:val="99"/>
    <w:qFormat/>
    <w:locked/>
    <w:rsid w:val="00ca5b0b"/>
    <w:rPr>
      <w:sz w:val="24"/>
      <w:szCs w:val="24"/>
    </w:rPr>
  </w:style>
  <w:style w:type="character" w:styleId="QuoteChar" w:customStyle="1">
    <w:name w:val="Quote Char"/>
    <w:uiPriority w:val="99"/>
    <w:qFormat/>
    <w:locked/>
    <w:rsid w:val="00ca5b0b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locked/>
    <w:rsid w:val="00ca5b0b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locked/>
    <w:rsid w:val="00ca5b0b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locked/>
    <w:rsid w:val="00ca5b0b"/>
    <w:rPr/>
  </w:style>
  <w:style w:type="character" w:styleId="FooterChar1" w:customStyle="1">
    <w:name w:val="Footer Char1"/>
    <w:uiPriority w:val="99"/>
    <w:qFormat/>
    <w:locked/>
    <w:rsid w:val="00ca5b0b"/>
    <w:rPr>
      <w:lang w:val="ru-RU" w:eastAsia="zh-CN"/>
    </w:rPr>
  </w:style>
  <w:style w:type="character" w:styleId="Style5" w:customStyle="1">
    <w:name w:val="Интернет-ссылка"/>
    <w:uiPriority w:val="99"/>
    <w:rsid w:val="00ca5b0b"/>
    <w:rPr>
      <w:color w:val="0000FF"/>
      <w:u w:val="single"/>
    </w:rPr>
  </w:style>
  <w:style w:type="character" w:styleId="FootnoteTextChar" w:customStyle="1">
    <w:name w:val="Footnote Text Char"/>
    <w:uiPriority w:val="99"/>
    <w:semiHidden/>
    <w:qFormat/>
    <w:locked/>
    <w:rsid w:val="00ca5b0b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ca5b0b"/>
    <w:rPr>
      <w:vertAlign w:val="superscript"/>
    </w:rPr>
  </w:style>
  <w:style w:type="character" w:styleId="EndnoteTextChar" w:customStyle="1">
    <w:name w:val="Endnote Text Char"/>
    <w:uiPriority w:val="99"/>
    <w:semiHidden/>
    <w:qFormat/>
    <w:locked/>
    <w:rsid w:val="00ca5b0b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ca5b0b"/>
    <w:rPr>
      <w:vertAlign w:val="superscript"/>
    </w:rPr>
  </w:style>
  <w:style w:type="character" w:styleId="WW8Num1z0" w:customStyle="1">
    <w:name w:val="WW8Num1z0"/>
    <w:uiPriority w:val="99"/>
    <w:qFormat/>
    <w:rsid w:val="00ca5b0b"/>
    <w:rPr>
      <w:b/>
      <w:bCs/>
    </w:rPr>
  </w:style>
  <w:style w:type="character" w:styleId="WW8Num1z1" w:customStyle="1">
    <w:name w:val="WW8Num1z1"/>
    <w:uiPriority w:val="99"/>
    <w:qFormat/>
    <w:rsid w:val="00ca5b0b"/>
    <w:rPr/>
  </w:style>
  <w:style w:type="character" w:styleId="WW8Num1z2" w:customStyle="1">
    <w:name w:val="WW8Num1z2"/>
    <w:uiPriority w:val="99"/>
    <w:qFormat/>
    <w:rsid w:val="00ca5b0b"/>
    <w:rPr/>
  </w:style>
  <w:style w:type="character" w:styleId="WW8Num1z3" w:customStyle="1">
    <w:name w:val="WW8Num1z3"/>
    <w:uiPriority w:val="99"/>
    <w:qFormat/>
    <w:rsid w:val="00ca5b0b"/>
    <w:rPr/>
  </w:style>
  <w:style w:type="character" w:styleId="WW8Num1z4" w:customStyle="1">
    <w:name w:val="WW8Num1z4"/>
    <w:uiPriority w:val="99"/>
    <w:qFormat/>
    <w:rsid w:val="00ca5b0b"/>
    <w:rPr/>
  </w:style>
  <w:style w:type="character" w:styleId="WW8Num1z5" w:customStyle="1">
    <w:name w:val="WW8Num1z5"/>
    <w:uiPriority w:val="99"/>
    <w:qFormat/>
    <w:rsid w:val="00ca5b0b"/>
    <w:rPr/>
  </w:style>
  <w:style w:type="character" w:styleId="WW8Num1z6" w:customStyle="1">
    <w:name w:val="WW8Num1z6"/>
    <w:uiPriority w:val="99"/>
    <w:qFormat/>
    <w:rsid w:val="00ca5b0b"/>
    <w:rPr/>
  </w:style>
  <w:style w:type="character" w:styleId="WW8Num1z7" w:customStyle="1">
    <w:name w:val="WW8Num1z7"/>
    <w:uiPriority w:val="99"/>
    <w:qFormat/>
    <w:rsid w:val="00ca5b0b"/>
    <w:rPr/>
  </w:style>
  <w:style w:type="character" w:styleId="WW8Num1z8" w:customStyle="1">
    <w:name w:val="WW8Num1z8"/>
    <w:uiPriority w:val="99"/>
    <w:qFormat/>
    <w:rsid w:val="00ca5b0b"/>
    <w:rPr/>
  </w:style>
  <w:style w:type="character" w:styleId="21" w:customStyle="1">
    <w:name w:val="Основной шрифт абзаца2"/>
    <w:uiPriority w:val="99"/>
    <w:qFormat/>
    <w:rsid w:val="00ca5b0b"/>
    <w:rPr/>
  </w:style>
  <w:style w:type="character" w:styleId="WW8Num2z0" w:customStyle="1">
    <w:name w:val="WW8Num2z0"/>
    <w:uiPriority w:val="99"/>
    <w:qFormat/>
    <w:rsid w:val="00ca5b0b"/>
    <w:rPr>
      <w:b/>
      <w:bCs/>
    </w:rPr>
  </w:style>
  <w:style w:type="character" w:styleId="WW8Num2z1" w:customStyle="1">
    <w:name w:val="WW8Num2z1"/>
    <w:uiPriority w:val="99"/>
    <w:qFormat/>
    <w:rsid w:val="00ca5b0b"/>
    <w:rPr/>
  </w:style>
  <w:style w:type="character" w:styleId="WW8Num2z2" w:customStyle="1">
    <w:name w:val="WW8Num2z2"/>
    <w:uiPriority w:val="99"/>
    <w:qFormat/>
    <w:rsid w:val="00ca5b0b"/>
    <w:rPr/>
  </w:style>
  <w:style w:type="character" w:styleId="WW8Num2z3" w:customStyle="1">
    <w:name w:val="WW8Num2z3"/>
    <w:uiPriority w:val="99"/>
    <w:qFormat/>
    <w:rsid w:val="00ca5b0b"/>
    <w:rPr/>
  </w:style>
  <w:style w:type="character" w:styleId="WW8Num2z4" w:customStyle="1">
    <w:name w:val="WW8Num2z4"/>
    <w:uiPriority w:val="99"/>
    <w:qFormat/>
    <w:rsid w:val="00ca5b0b"/>
    <w:rPr/>
  </w:style>
  <w:style w:type="character" w:styleId="WW8Num2z5" w:customStyle="1">
    <w:name w:val="WW8Num2z5"/>
    <w:uiPriority w:val="99"/>
    <w:qFormat/>
    <w:rsid w:val="00ca5b0b"/>
    <w:rPr/>
  </w:style>
  <w:style w:type="character" w:styleId="WW8Num2z6" w:customStyle="1">
    <w:name w:val="WW8Num2z6"/>
    <w:uiPriority w:val="99"/>
    <w:qFormat/>
    <w:rsid w:val="00ca5b0b"/>
    <w:rPr/>
  </w:style>
  <w:style w:type="character" w:styleId="WW8Num2z7" w:customStyle="1">
    <w:name w:val="WW8Num2z7"/>
    <w:uiPriority w:val="99"/>
    <w:qFormat/>
    <w:rsid w:val="00ca5b0b"/>
    <w:rPr/>
  </w:style>
  <w:style w:type="character" w:styleId="WW8Num2z8" w:customStyle="1">
    <w:name w:val="WW8Num2z8"/>
    <w:uiPriority w:val="99"/>
    <w:qFormat/>
    <w:rsid w:val="00ca5b0b"/>
    <w:rPr/>
  </w:style>
  <w:style w:type="character" w:styleId="11" w:customStyle="1">
    <w:name w:val="Основной шрифт абзаца1"/>
    <w:uiPriority w:val="99"/>
    <w:qFormat/>
    <w:rsid w:val="00ca5b0b"/>
    <w:rPr/>
  </w:style>
  <w:style w:type="character" w:styleId="Strong">
    <w:name w:val="Strong"/>
    <w:basedOn w:val="DefaultParagraphFont"/>
    <w:uiPriority w:val="99"/>
    <w:qFormat/>
    <w:rsid w:val="00ca5b0b"/>
    <w:rPr>
      <w:b/>
      <w:bCs/>
    </w:rPr>
  </w:style>
  <w:style w:type="character" w:styleId="41" w:customStyle="1">
    <w:name w:val="Знак Знак4"/>
    <w:uiPriority w:val="99"/>
    <w:qFormat/>
    <w:rsid w:val="00ca5b0b"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sid w:val="00ca5b0b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locked/>
    <w:rsid w:val="00ca5b0b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ca5b0b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ca5b0b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ca5b0b"/>
    <w:rPr>
      <w:b/>
      <w:bCs/>
    </w:rPr>
  </w:style>
  <w:style w:type="character" w:styleId="ListLabel3" w:customStyle="1">
    <w:name w:val="ListLabel 3"/>
    <w:uiPriority w:val="99"/>
    <w:qFormat/>
    <w:rsid w:val="00ca5b0b"/>
    <w:rPr>
      <w:b/>
      <w:bCs/>
    </w:rPr>
  </w:style>
  <w:style w:type="character" w:styleId="ListLabel4" w:customStyle="1">
    <w:name w:val="ListLabel 4"/>
    <w:uiPriority w:val="99"/>
    <w:qFormat/>
    <w:rsid w:val="00ca5b0b"/>
    <w:rPr>
      <w:b/>
      <w:bCs/>
    </w:rPr>
  </w:style>
  <w:style w:type="character" w:styleId="ListLabel5" w:customStyle="1">
    <w:name w:val="ListLabel 5"/>
    <w:uiPriority w:val="99"/>
    <w:qFormat/>
    <w:rsid w:val="00ca5b0b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locked/>
    <w:rsid w:val="00ca5b0b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locked/>
    <w:rsid w:val="00ca5b0b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locked/>
    <w:rsid w:val="00ca5b0b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locked/>
    <w:rsid w:val="00ca5b0b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locked/>
    <w:rsid w:val="00ca5b0b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locked/>
    <w:rsid w:val="00ca5b0b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locked/>
    <w:rsid w:val="00ca5b0b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locked/>
    <w:rsid w:val="00ca5b0b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locked/>
    <w:rsid w:val="00ca5b0b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locked/>
    <w:rsid w:val="00ca5b0b"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locked/>
    <w:rsid w:val="00ca5b0b"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locked/>
    <w:rsid w:val="00ca5b0b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locked/>
    <w:rsid w:val="00ca5b0b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locked/>
    <w:rsid w:val="00ca5b0b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locked/>
    <w:rsid w:val="00ca5b0b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locked/>
    <w:rsid w:val="00ca5b0b"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locked/>
    <w:rsid w:val="00ca5b0b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locked/>
    <w:rsid w:val="00ca5b0b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locked/>
    <w:rsid w:val="00ca5b0b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locked/>
    <w:rsid w:val="00ca5b0b"/>
    <w:rPr>
      <w:color w:val="00000A"/>
      <w:sz w:val="2"/>
      <w:szCs w:val="2"/>
      <w:lang w:eastAsia="zh-CN"/>
    </w:rPr>
  </w:style>
  <w:style w:type="character" w:styleId="Style7" w:customStyle="1">
    <w:name w:val="Гипертекстовая ссылка"/>
    <w:uiPriority w:val="99"/>
    <w:qFormat/>
    <w:rsid w:val="00ca5b0b"/>
    <w:rPr>
      <w:color w:val="00000A"/>
    </w:rPr>
  </w:style>
  <w:style w:type="character" w:styleId="BodyTextChar3" w:customStyle="1">
    <w:name w:val="Body Text Char3"/>
    <w:uiPriority w:val="99"/>
    <w:semiHidden/>
    <w:qFormat/>
    <w:locked/>
    <w:rsid w:val="00133099"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locked/>
    <w:rsid w:val="0013309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locked/>
    <w:rsid w:val="00133099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locked/>
    <w:rsid w:val="00133099"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locked/>
    <w:rsid w:val="00133099"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locked/>
    <w:rsid w:val="00133099"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locked/>
    <w:rsid w:val="00133099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locked/>
    <w:rsid w:val="00133099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locked/>
    <w:rsid w:val="00133099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locked/>
    <w:rsid w:val="00133099"/>
    <w:rPr>
      <w:color w:val="00000A"/>
      <w:sz w:val="2"/>
      <w:szCs w:val="2"/>
      <w:lang w:eastAsia="zh-CN"/>
    </w:rPr>
  </w:style>
  <w:style w:type="character" w:styleId="BodyTextChar4" w:customStyle="1">
    <w:name w:val="Body Text Char4"/>
    <w:basedOn w:val="DefaultParagraphFont"/>
    <w:link w:val="BodyText"/>
    <w:uiPriority w:val="99"/>
    <w:semiHidden/>
    <w:qFormat/>
    <w:locked/>
    <w:rsid w:val="00172aa9"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link w:val="Title"/>
    <w:uiPriority w:val="99"/>
    <w:qFormat/>
    <w:locked/>
    <w:rsid w:val="00172aa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basedOn w:val="DefaultParagraphFont"/>
    <w:link w:val="Subtitle"/>
    <w:uiPriority w:val="99"/>
    <w:qFormat/>
    <w:locked/>
    <w:rsid w:val="00172aa9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basedOn w:val="DefaultParagraphFont"/>
    <w:link w:val="Quote"/>
    <w:uiPriority w:val="99"/>
    <w:qFormat/>
    <w:locked/>
    <w:rsid w:val="00172aa9"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basedOn w:val="DefaultParagraphFont"/>
    <w:link w:val="IntenseQuote"/>
    <w:uiPriority w:val="99"/>
    <w:qFormat/>
    <w:locked/>
    <w:rsid w:val="00172aa9"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basedOn w:val="DefaultParagraphFont"/>
    <w:link w:val="Header"/>
    <w:uiPriority w:val="99"/>
    <w:semiHidden/>
    <w:qFormat/>
    <w:locked/>
    <w:rsid w:val="00172aa9"/>
    <w:rPr>
      <w:color w:val="00000A"/>
      <w:sz w:val="24"/>
      <w:szCs w:val="24"/>
      <w:lang w:eastAsia="zh-CN"/>
    </w:rPr>
  </w:style>
  <w:style w:type="character" w:styleId="FooterChar5" w:customStyle="1">
    <w:name w:val="Footer Char5"/>
    <w:basedOn w:val="DefaultParagraphFont"/>
    <w:link w:val="Footer"/>
    <w:uiPriority w:val="99"/>
    <w:semiHidden/>
    <w:qFormat/>
    <w:locked/>
    <w:rsid w:val="00172aa9"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basedOn w:val="DefaultParagraphFont"/>
    <w:link w:val="FootnoteText"/>
    <w:uiPriority w:val="99"/>
    <w:semiHidden/>
    <w:qFormat/>
    <w:locked/>
    <w:rsid w:val="00172aa9"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basedOn w:val="DefaultParagraphFont"/>
    <w:link w:val="EndnoteText"/>
    <w:uiPriority w:val="99"/>
    <w:semiHidden/>
    <w:qFormat/>
    <w:locked/>
    <w:rsid w:val="00172aa9"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basedOn w:val="DefaultParagraphFont"/>
    <w:link w:val="BalloonText"/>
    <w:uiPriority w:val="99"/>
    <w:semiHidden/>
    <w:qFormat/>
    <w:locked/>
    <w:rsid w:val="00172aa9"/>
    <w:rPr>
      <w:color w:val="00000A"/>
      <w:sz w:val="2"/>
      <w:szCs w:val="2"/>
      <w:lang w:eastAsia="zh-CN"/>
    </w:rPr>
  </w:style>
  <w:style w:type="character" w:styleId="ListLabel6">
    <w:name w:val="ListLabel 6"/>
    <w:qFormat/>
    <w:rPr>
      <w:b/>
      <w:bCs/>
    </w:rPr>
  </w:style>
  <w:style w:type="paragraph" w:styleId="Style8" w:customStyle="1">
    <w:name w:val="Заголовок"/>
    <w:basedOn w:val="Normal"/>
    <w:next w:val="Style9"/>
    <w:uiPriority w:val="99"/>
    <w:qFormat/>
    <w:rsid w:val="00ca5b0b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9">
    <w:name w:val="Основной текст"/>
    <w:basedOn w:val="Normal"/>
    <w:link w:val="BodyTextChar4"/>
    <w:uiPriority w:val="99"/>
    <w:rsid w:val="00ca5b0b"/>
    <w:pPr>
      <w:spacing w:lineRule="auto" w:line="288" w:before="0" w:after="140"/>
    </w:pPr>
    <w:rPr/>
  </w:style>
  <w:style w:type="paragraph" w:styleId="Style10">
    <w:name w:val="Список"/>
    <w:basedOn w:val="Style9"/>
    <w:uiPriority w:val="99"/>
    <w:rsid w:val="00ca5b0b"/>
    <w:pPr/>
    <w:rPr/>
  </w:style>
  <w:style w:type="paragraph" w:styleId="Style11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ca5b0b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ca5b0b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a5b0b"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ca5b0b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ca5b0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Style13">
    <w:name w:val="Заглавие"/>
    <w:basedOn w:val="Normal"/>
    <w:link w:val="TitleChar4"/>
    <w:uiPriority w:val="99"/>
    <w:qFormat/>
    <w:rsid w:val="00ca5b0b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Style14">
    <w:name w:val="Подзаголовок"/>
    <w:basedOn w:val="Normal"/>
    <w:link w:val="SubtitleChar4"/>
    <w:uiPriority w:val="99"/>
    <w:qFormat/>
    <w:rsid w:val="00ca5b0b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link w:val="QuoteChar4"/>
    <w:uiPriority w:val="99"/>
    <w:qFormat/>
    <w:rsid w:val="00ca5b0b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IntenseQuoteChar4"/>
    <w:uiPriority w:val="99"/>
    <w:qFormat/>
    <w:rsid w:val="00ca5b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5">
    <w:name w:val="Верхний колонтитул"/>
    <w:basedOn w:val="Normal"/>
    <w:link w:val="HeaderChar4"/>
    <w:uiPriority w:val="99"/>
    <w:rsid w:val="00ca5b0b"/>
    <w:pPr>
      <w:tabs>
        <w:tab w:val="center" w:pos="7143" w:leader="none"/>
        <w:tab w:val="right" w:pos="14287" w:leader="none"/>
      </w:tabs>
    </w:pPr>
    <w:rPr/>
  </w:style>
  <w:style w:type="paragraph" w:styleId="Style16">
    <w:name w:val="Нижний колонтитул"/>
    <w:basedOn w:val="Normal"/>
    <w:link w:val="FooterChar5"/>
    <w:uiPriority w:val="99"/>
    <w:rsid w:val="00ca5b0b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FootnoteTextChar4"/>
    <w:uiPriority w:val="99"/>
    <w:semiHidden/>
    <w:qFormat/>
    <w:rsid w:val="00ca5b0b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link w:val="EndnoteTextChar4"/>
    <w:uiPriority w:val="99"/>
    <w:semiHidden/>
    <w:qFormat/>
    <w:rsid w:val="00ca5b0b"/>
    <w:pPr/>
    <w:rPr>
      <w:sz w:val="20"/>
      <w:szCs w:val="20"/>
    </w:rPr>
  </w:style>
  <w:style w:type="paragraph" w:styleId="12">
    <w:name w:val="Оглавление 1"/>
    <w:basedOn w:val="Normal"/>
    <w:autoRedefine/>
    <w:uiPriority w:val="99"/>
    <w:semiHidden/>
    <w:rsid w:val="00ca5b0b"/>
    <w:pPr>
      <w:spacing w:before="0" w:after="57"/>
    </w:pPr>
    <w:rPr>
      <w:sz w:val="20"/>
      <w:szCs w:val="20"/>
    </w:rPr>
  </w:style>
  <w:style w:type="paragraph" w:styleId="22">
    <w:name w:val="Оглавление 2"/>
    <w:basedOn w:val="Normal"/>
    <w:autoRedefine/>
    <w:uiPriority w:val="99"/>
    <w:semiHidden/>
    <w:rsid w:val="00ca5b0b"/>
    <w:pPr>
      <w:spacing w:before="0" w:after="57"/>
      <w:ind w:left="283" w:hanging="0"/>
    </w:pPr>
    <w:rPr>
      <w:sz w:val="20"/>
      <w:szCs w:val="20"/>
    </w:rPr>
  </w:style>
  <w:style w:type="paragraph" w:styleId="31">
    <w:name w:val="Оглавление 3"/>
    <w:basedOn w:val="Normal"/>
    <w:autoRedefine/>
    <w:uiPriority w:val="99"/>
    <w:semiHidden/>
    <w:rsid w:val="00ca5b0b"/>
    <w:pPr>
      <w:spacing w:before="0" w:after="57"/>
      <w:ind w:left="567" w:hanging="0"/>
    </w:pPr>
    <w:rPr>
      <w:sz w:val="20"/>
      <w:szCs w:val="20"/>
    </w:rPr>
  </w:style>
  <w:style w:type="paragraph" w:styleId="42">
    <w:name w:val="Оглавление 4"/>
    <w:basedOn w:val="Normal"/>
    <w:autoRedefine/>
    <w:uiPriority w:val="99"/>
    <w:semiHidden/>
    <w:rsid w:val="00ca5b0b"/>
    <w:pPr>
      <w:spacing w:before="0" w:after="57"/>
      <w:ind w:left="850" w:hanging="0"/>
    </w:pPr>
    <w:rPr>
      <w:sz w:val="20"/>
      <w:szCs w:val="20"/>
    </w:rPr>
  </w:style>
  <w:style w:type="paragraph" w:styleId="51">
    <w:name w:val="Оглавление 5"/>
    <w:basedOn w:val="Normal"/>
    <w:autoRedefine/>
    <w:uiPriority w:val="99"/>
    <w:semiHidden/>
    <w:rsid w:val="00ca5b0b"/>
    <w:pPr>
      <w:spacing w:before="0" w:after="57"/>
      <w:ind w:left="1134" w:hanging="0"/>
    </w:pPr>
    <w:rPr>
      <w:sz w:val="20"/>
      <w:szCs w:val="20"/>
    </w:rPr>
  </w:style>
  <w:style w:type="paragraph" w:styleId="61">
    <w:name w:val="Оглавление 6"/>
    <w:basedOn w:val="Normal"/>
    <w:autoRedefine/>
    <w:uiPriority w:val="99"/>
    <w:semiHidden/>
    <w:rsid w:val="00ca5b0b"/>
    <w:pPr>
      <w:spacing w:before="0" w:after="57"/>
      <w:ind w:left="1417" w:hanging="0"/>
    </w:pPr>
    <w:rPr>
      <w:sz w:val="20"/>
      <w:szCs w:val="20"/>
    </w:rPr>
  </w:style>
  <w:style w:type="paragraph" w:styleId="71">
    <w:name w:val="Оглавление 7"/>
    <w:basedOn w:val="Normal"/>
    <w:autoRedefine/>
    <w:uiPriority w:val="99"/>
    <w:semiHidden/>
    <w:rsid w:val="00ca5b0b"/>
    <w:pPr>
      <w:spacing w:before="0" w:after="57"/>
      <w:ind w:left="1701" w:hanging="0"/>
    </w:pPr>
    <w:rPr>
      <w:sz w:val="20"/>
      <w:szCs w:val="20"/>
    </w:rPr>
  </w:style>
  <w:style w:type="paragraph" w:styleId="81">
    <w:name w:val="Оглавление 8"/>
    <w:basedOn w:val="Normal"/>
    <w:autoRedefine/>
    <w:uiPriority w:val="99"/>
    <w:semiHidden/>
    <w:rsid w:val="00ca5b0b"/>
    <w:pPr>
      <w:spacing w:before="0" w:after="57"/>
      <w:ind w:left="1984" w:hanging="0"/>
    </w:pPr>
    <w:rPr>
      <w:sz w:val="20"/>
      <w:szCs w:val="20"/>
    </w:rPr>
  </w:style>
  <w:style w:type="paragraph" w:styleId="91">
    <w:name w:val="Оглавление 9"/>
    <w:basedOn w:val="Normal"/>
    <w:autoRedefine/>
    <w:uiPriority w:val="99"/>
    <w:semiHidden/>
    <w:rsid w:val="00ca5b0b"/>
    <w:pPr>
      <w:spacing w:before="0" w:after="57"/>
      <w:ind w:left="2268" w:hanging="0"/>
    </w:pPr>
    <w:rPr>
      <w:sz w:val="20"/>
      <w:szCs w:val="20"/>
    </w:rPr>
  </w:style>
  <w:style w:type="paragraph" w:styleId="Style17">
    <w:name w:val="Заголовок оглавления"/>
    <w:basedOn w:val="1"/>
    <w:uiPriority w:val="99"/>
    <w:qFormat/>
    <w:rsid w:val="00ca5b0b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rsid w:val="00ca5b0b"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rsid w:val="00ca5b0b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rsid w:val="00ca5b0b"/>
    <w:pPr>
      <w:suppressLineNumbers/>
    </w:pPr>
    <w:rPr/>
  </w:style>
  <w:style w:type="paragraph" w:styleId="BalloonText">
    <w:name w:val="Balloon Text"/>
    <w:basedOn w:val="Normal"/>
    <w:link w:val="BalloonTextChar4"/>
    <w:uiPriority w:val="99"/>
    <w:semiHidden/>
    <w:qFormat/>
    <w:rsid w:val="00ca5b0b"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rsid w:val="00ca5b0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ca5b0b"/>
    <w:pPr>
      <w:jc w:val="center"/>
    </w:pPr>
    <w:rPr>
      <w:sz w:val="28"/>
      <w:szCs w:val="28"/>
    </w:rPr>
  </w:style>
  <w:style w:type="paragraph" w:styleId="Style18" w:customStyle="1">
    <w:name w:val="Стиль По ширине"/>
    <w:basedOn w:val="Normal"/>
    <w:uiPriority w:val="99"/>
    <w:qFormat/>
    <w:rsid w:val="00ca5b0b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ca5b0b"/>
    <w:pPr>
      <w:widowControl/>
      <w:suppressAutoHyphens w:val="true"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ca5b0b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ca5b0b"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rsid w:val="00ca5b0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rsid w:val="00ca5b0b"/>
    <w:pPr>
      <w:jc w:val="center"/>
    </w:pPr>
    <w:rPr>
      <w:sz w:val="28"/>
      <w:szCs w:val="28"/>
    </w:rPr>
  </w:style>
  <w:style w:type="paragraph" w:styleId="Style19" w:customStyle="1">
    <w:name w:val="Содержимое таблицы"/>
    <w:basedOn w:val="Normal"/>
    <w:uiPriority w:val="99"/>
    <w:qFormat/>
    <w:rsid w:val="00ca5b0b"/>
    <w:pPr/>
    <w:rPr/>
  </w:style>
  <w:style w:type="paragraph" w:styleId="18" w:customStyle="1">
    <w:name w:val="Обычный1"/>
    <w:uiPriority w:val="99"/>
    <w:qFormat/>
    <w:rsid w:val="00ca5b0b"/>
    <w:pPr>
      <w:widowControl w:val="false"/>
      <w:suppressAutoHyphens w:val="true"/>
    </w:pPr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a5b0b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a5b0b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a5b0b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a5b0b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1886</TotalTime>
  <Application>LibreOffice/4.4.0.3$Windows_x86 LibreOffice_project/de093506bcdc5fafd9023ee680b8c60e3e0645d7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language>ru-RU</dc:language>
  <cp:lastPrinted>2023-08-29T02:04:00Z</cp:lastPrinted>
  <dcterms:modified xsi:type="dcterms:W3CDTF">2023-10-23T11:52:47Z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