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orient="landscape" w:w="16838" w:h="11906"/>
          <w:pgMar w:left="1701" w:right="851" w:header="0" w:top="1134" w:footer="0" w:bottom="1134" w:gutter="0"/>
          <w:pgNumType w:fmt="decimal"/>
          <w:formProt w:val="false"/>
          <w:textDirection w:val="lrTb"/>
          <w:docGrid w:type="default" w:linePitch="360" w:charSpace="4294965247"/>
        </w:sectPr>
        <w:pStyle w:val="Style36"/>
        <w:rPr>
          <w:b w:val="false"/>
          <w:b w:val="false"/>
          <w:bCs w:val="false"/>
          <w:color w:val="000000"/>
          <w:sz w:val="26"/>
          <w:szCs w:val="26"/>
          <w:shd w:fill="FFFFFF" w:val="clear"/>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8334375" cy="58915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8334375" cy="5891530"/>
                    </a:xfrm>
                    <a:prstGeom prst="rect">
                      <a:avLst/>
                    </a:prstGeom>
                    <a:noFill/>
                    <a:ln w="9525">
                      <a:noFill/>
                      <a:miter lim="800000"/>
                      <a:headEnd/>
                      <a:tailEnd/>
                    </a:ln>
                  </pic:spPr>
                </pic:pic>
              </a:graphicData>
            </a:graphic>
          </wp:anchor>
        </w:drawing>
      </w:r>
    </w:p>
    <w:p>
      <w:pPr>
        <w:pStyle w:val="Normal"/>
        <w:spacing w:lineRule="exact" w:line="200" w:before="0" w:after="0"/>
        <w:ind w:left="10206" w:hanging="0"/>
        <w:rPr>
          <w:rFonts w:ascii="Times New Roman" w:hAnsi="Times New Roman" w:cs="Times New Roman"/>
          <w:sz w:val="20"/>
          <w:szCs w:val="20"/>
        </w:rPr>
      </w:pPr>
      <w:r>
        <w:rPr>
          <w:rFonts w:cs="Times New Roman" w:ascii="Times New Roman" w:hAnsi="Times New Roman"/>
          <w:sz w:val="20"/>
          <w:szCs w:val="20"/>
        </w:rPr>
      </w:r>
    </w:p>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ТИПОВАЯ ТЕХНОЛОГИЧЕСКАЯ СХЕМА</w:t>
      </w:r>
    </w:p>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ПРЕДОСТАВЛЕНИЯ МУНИЦИПАЛЬНОЙ УСЛУГИ</w:t>
      </w:r>
    </w:p>
    <w:p>
      <w:pPr>
        <w:pStyle w:val="Normal"/>
        <w:spacing w:lineRule="exact" w:line="200" w:before="0" w:after="0"/>
        <w:jc w:val="center"/>
        <w:rPr/>
      </w:pPr>
      <w:r>
        <w:rPr>
          <w:rFonts w:cs="Times New Roman" w:ascii="Times New Roman" w:hAnsi="Times New Roman"/>
          <w:b/>
          <w:sz w:val="20"/>
          <w:szCs w:val="28"/>
        </w:rPr>
        <w:t>«</w:t>
      </w:r>
      <w:bookmarkStart w:id="0" w:name="__DdeLink__9556_821822601"/>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bookmarkEnd w:id="0"/>
      <w:r>
        <w:rPr>
          <w:rFonts w:cs="Times New Roman" w:ascii="Times New Roman" w:hAnsi="Times New Roman"/>
          <w:b/>
          <w:sz w:val="20"/>
          <w:szCs w:val="28"/>
        </w:rPr>
        <w:t>»</w:t>
      </w:r>
    </w:p>
    <w:p>
      <w:pPr>
        <w:pStyle w:val="Normal"/>
        <w:spacing w:lineRule="exact" w:line="200" w:before="0" w:after="0"/>
        <w:jc w:val="center"/>
        <w:rPr>
          <w:rFonts w:ascii="Times New Roman" w:hAnsi="Times New Roman" w:cs="Times New Roman"/>
          <w:b/>
          <w:b/>
          <w:sz w:val="14"/>
          <w:szCs w:val="20"/>
        </w:rPr>
      </w:pPr>
      <w:r>
        <w:rPr>
          <w:rFonts w:cs="Times New Roman" w:ascii="Times New Roman" w:hAnsi="Times New Roman"/>
          <w:b/>
          <w:sz w:val="14"/>
          <w:szCs w:val="20"/>
        </w:rPr>
      </w:r>
    </w:p>
    <w:p>
      <w:pPr>
        <w:pStyle w:val="1"/>
        <w:spacing w:lineRule="exact" w:line="200" w:before="0" w:after="200"/>
        <w:rPr>
          <w:rFonts w:ascii="Times New Roman" w:hAnsi="Times New Roman" w:cs="Times New Roman"/>
          <w:color w:val="00000A"/>
          <w:sz w:val="20"/>
          <w:szCs w:val="20"/>
        </w:rPr>
      </w:pPr>
      <w:r>
        <w:rPr>
          <w:rFonts w:cs="Times New Roman" w:ascii="Times New Roman" w:hAnsi="Times New Roman"/>
          <w:color w:val="00000A"/>
          <w:sz w:val="20"/>
          <w:szCs w:val="20"/>
        </w:rPr>
        <w:t>РАЗДЕЛ 1. «ОБЩИЕ СВЕДЕНИЯ О МУНИЦИПАЛЬНОЙ УСЛУГЕ»</w:t>
      </w:r>
    </w:p>
    <w:tbl>
      <w:tblPr>
        <w:tblStyle w:val="aff5"/>
        <w:tblW w:w="14425" w:type="dxa"/>
        <w:jc w:val="left"/>
        <w:tblInd w:w="-110" w:type="dxa"/>
        <w:tblCellMar>
          <w:top w:w="0" w:type="dxa"/>
          <w:left w:w="-2" w:type="dxa"/>
          <w:bottom w:w="0" w:type="dxa"/>
          <w:right w:w="108" w:type="dxa"/>
        </w:tblCellMar>
        <w:tblLook w:noVBand="1" w:val="04a0" w:noHBand="0" w:lastColumn="0" w:firstColumn="1" w:lastRow="0" w:firstRow="1"/>
      </w:tblPr>
      <w:tblGrid>
        <w:gridCol w:w="953"/>
        <w:gridCol w:w="5385"/>
        <w:gridCol w:w="8087"/>
      </w:tblGrid>
      <w:tr>
        <w:trPr/>
        <w:tc>
          <w:tcPr>
            <w:tcW w:w="953" w:type="dxa"/>
            <w:tcBorders/>
            <w:shd w:color="auto" w:fill="auto" w:val="clear"/>
            <w:tcMar>
              <w:left w:w="-2" w:type="dxa"/>
            </w:tcMar>
            <w:vAlign w:val="cente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5385"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Параметр</w:t>
            </w:r>
          </w:p>
        </w:tc>
        <w:tc>
          <w:tcPr>
            <w:tcW w:w="8087"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Значение параметра/состояние</w:t>
            </w:r>
          </w:p>
        </w:tc>
      </w:tr>
      <w:tr>
        <w:trPr/>
        <w:tc>
          <w:tcPr>
            <w:tcW w:w="953"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5385"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8087"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Наименование органа, предоставляющего услугу</w:t>
            </w:r>
          </w:p>
        </w:tc>
        <w:tc>
          <w:tcPr>
            <w:tcW w:w="8087"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ascii="Times New Roman" w:hAnsi="Times New Roman"/>
                <w:sz w:val="20"/>
                <w:szCs w:val="20"/>
              </w:rPr>
              <w:t>Администрация Колпашевского городского поселения ( далее Администрация)</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color w:val="000000"/>
                <w:sz w:val="20"/>
                <w:szCs w:val="20"/>
              </w:rPr>
              <w:t>Номер услуги в федеральном реестре</w:t>
            </w:r>
          </w:p>
        </w:tc>
        <w:tc>
          <w:tcPr>
            <w:tcW w:w="8087"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7023200010003655161 </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Полное наименование услуги</w:t>
            </w:r>
          </w:p>
        </w:tc>
        <w:tc>
          <w:tcPr>
            <w:tcW w:w="8087" w:type="dxa"/>
            <w:tcBorders/>
            <w:shd w:color="auto" w:fill="auto" w:val="clear"/>
            <w:tcMar>
              <w:left w:w="-2" w:type="dxa"/>
            </w:tcMar>
          </w:tcPr>
          <w:p>
            <w:pPr>
              <w:pStyle w:val="Normal"/>
              <w:spacing w:lineRule="exact" w:line="200" w:before="0" w:after="0"/>
              <w:jc w:val="both"/>
              <w:rPr/>
            </w:pPr>
            <w:r>
              <w:rPr>
                <w:rFonts w:cs="Times New Roman" w:ascii="Times New Roman" w:hAnsi="Times New Roman"/>
                <w:sz w:val="20"/>
                <w:szCs w:val="20"/>
                <w:lang w:eastAsia="zh-CN"/>
              </w:rPr>
              <w:t xml:space="preserve">Предоставление земельных участков, находящихся в муниципальной собственности в аренду для индивидуального жилищного строительства </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Краткое наименование услуги</w:t>
            </w:r>
          </w:p>
        </w:tc>
        <w:tc>
          <w:tcPr>
            <w:tcW w:w="8087" w:type="dxa"/>
            <w:tcBorders/>
            <w:shd w:color="auto" w:fill="auto" w:val="clear"/>
            <w:tcMar>
              <w:left w:w="-2" w:type="dxa"/>
            </w:tcMar>
          </w:tcPr>
          <w:p>
            <w:pPr>
              <w:pStyle w:val="Normal"/>
              <w:spacing w:lineRule="exact" w:line="200" w:before="0" w:after="0"/>
              <w:jc w:val="both"/>
              <w:rPr/>
            </w:pPr>
            <w:r>
              <w:rPr>
                <w:rFonts w:cs="Times New Roman" w:ascii="Times New Roman" w:hAnsi="Times New Roman"/>
                <w:sz w:val="20"/>
                <w:szCs w:val="20"/>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Административный регламент предоставления муниципальной услуги</w:t>
            </w:r>
          </w:p>
        </w:tc>
        <w:tc>
          <w:tcPr>
            <w:tcW w:w="8087" w:type="dxa"/>
            <w:tcBorders/>
            <w:shd w:color="auto" w:fill="auto" w:val="clear"/>
            <w:tcMar>
              <w:left w:w="-2" w:type="dxa"/>
            </w:tcMar>
          </w:tcPr>
          <w:p>
            <w:pPr>
              <w:pStyle w:val="ConsPlusTitle"/>
              <w:spacing w:lineRule="auto" w:line="240"/>
              <w:rPr>
                <w:shd w:fill="FFFF00" w:val="clear"/>
              </w:rPr>
            </w:pPr>
            <w:bookmarkStart w:id="1" w:name="P31"/>
            <w:bookmarkEnd w:id="1"/>
            <w:r>
              <w:rPr>
                <w:rFonts w:eastAsia="Calibri" w:ascii="Times New Roman" w:hAnsi="Times New Roman" w:eastAsiaTheme="minorHAnsi"/>
                <w:b w:val="false"/>
                <w:bCs/>
                <w:sz w:val="20"/>
                <w:shd w:fill="FFFFFF" w:val="clear"/>
              </w:rPr>
              <w:t xml:space="preserve">Постановление администрации Колпашевского городского поселения </w:t>
            </w:r>
            <w:r>
              <w:rPr>
                <w:rFonts w:eastAsia="Calibri" w:cs="Times New Roman" w:ascii="Times New Roman" w:hAnsi="Times New Roman" w:eastAsiaTheme="minorHAnsi"/>
                <w:b w:val="false"/>
                <w:bCs/>
                <w:sz w:val="20"/>
                <w:shd w:fill="FFFFFF" w:val="clear"/>
              </w:rPr>
              <w:t xml:space="preserve">от 15.06.2015г №420 «Об утверждении Административного регламента </w:t>
            </w:r>
            <w:r>
              <w:rPr>
                <w:rFonts w:eastAsia="PMingLiU;新細明體" w:cs="Times New Roman" w:ascii="Times New Roman" w:hAnsi="Times New Roman"/>
                <w:b w:val="false"/>
                <w:bCs/>
                <w:sz w:val="20"/>
                <w:shd w:fill="FFFFFF" w:val="clear"/>
              </w:rPr>
              <w:t>предоставления муниципальной услуги «Предоставление земельного участка в постоянное (бессрочное) пользование, в безвозмездное срочное пользование, в аренду из земель, находящихся в муниципальной собственности, а также земель, государственная собственность  на которые не разграничена»</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Перечень «подуслуг»</w:t>
            </w:r>
          </w:p>
        </w:tc>
        <w:tc>
          <w:tcPr>
            <w:tcW w:w="8087"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нет</w:t>
            </w:r>
          </w:p>
        </w:tc>
      </w:tr>
      <w:tr>
        <w:trPr/>
        <w:tc>
          <w:tcPr>
            <w:tcW w:w="953"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538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Способы оценки качества предоставления муниципальной услуги</w:t>
            </w:r>
          </w:p>
        </w:tc>
        <w:tc>
          <w:tcPr>
            <w:tcW w:w="8087" w:type="dxa"/>
            <w:tcBorders/>
            <w:shd w:color="auto" w:fill="auto" w:val="clear"/>
            <w:tcMar>
              <w:left w:w="-2" w:type="dxa"/>
            </w:tcMar>
          </w:tcPr>
          <w:p>
            <w:pPr>
              <w:pStyle w:val="Normal"/>
              <w:spacing w:lineRule="exact" w:line="200" w:before="0" w:after="0"/>
              <w:rPr/>
            </w:pPr>
            <w:r>
              <w:rPr>
                <w:rFonts w:ascii="Times New Roman" w:hAnsi="Times New Roman"/>
                <w:sz w:val="20"/>
                <w:szCs w:val="20"/>
                <w:shd w:fill="FFFFFF" w:val="clear"/>
              </w:rPr>
              <w:t xml:space="preserve">Официальный сайт Администрации: </w:t>
            </w:r>
            <w:hyperlink r:id="rId3">
              <w:r>
                <w:rPr>
                  <w:rStyle w:val="Style13"/>
                  <w:rFonts w:ascii="Times New Roman" w:hAnsi="Times New Roman"/>
                  <w:color w:val="000000"/>
                  <w:sz w:val="20"/>
                  <w:szCs w:val="20"/>
                  <w:u w:val="none"/>
                  <w:shd w:fill="FFFFFF" w:val="clear"/>
                  <w:lang w:eastAsia="ru-RU"/>
                </w:rPr>
                <w:t>http://kolpsite.ru/</w:t>
              </w:r>
            </w:hyperlink>
            <w:r>
              <w:rPr>
                <w:rFonts w:ascii="Times New Roman" w:hAnsi="Times New Roman"/>
                <w:sz w:val="20"/>
                <w:szCs w:val="20"/>
                <w:shd w:fill="FFFFFF" w:val="clear"/>
                <w:lang w:eastAsia="ru-RU"/>
              </w:rPr>
              <w:t>;</w:t>
            </w:r>
          </w:p>
          <w:p>
            <w:pPr>
              <w:pStyle w:val="Normal"/>
              <w:spacing w:lineRule="exact" w:line="200" w:before="0" w:after="0"/>
              <w:rPr>
                <w:shd w:fill="FFFFFF" w:val="clear"/>
              </w:rPr>
            </w:pPr>
            <w:r>
              <w:rPr>
                <w:rFonts w:cs="Times New Roman" w:ascii="Times New Roman" w:hAnsi="Times New Roman"/>
                <w:sz w:val="20"/>
                <w:szCs w:val="20"/>
                <w:shd w:fill="FFFFFF" w:val="clear"/>
              </w:rPr>
              <w:t>Мониторинг качества и доступности государственных услуг Томской области, проводимой Администрацией Томской области.</w:t>
            </w:r>
          </w:p>
        </w:tc>
      </w:tr>
    </w:tbl>
    <w:p>
      <w:pPr>
        <w:pStyle w:val="Normal"/>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r>
        <w:br w:type="page"/>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2. «ОБЩИЕ СВЕДЕНИЯ О «ПОДУСЛУГАХ»</w:t>
      </w:r>
    </w:p>
    <w:tbl>
      <w:tblPr>
        <w:tblStyle w:val="aff5"/>
        <w:tblW w:w="14910" w:type="dxa"/>
        <w:jc w:val="left"/>
        <w:tblInd w:w="-42" w:type="dxa"/>
        <w:tblCellMar>
          <w:top w:w="0" w:type="dxa"/>
          <w:left w:w="-2" w:type="dxa"/>
          <w:bottom w:w="0" w:type="dxa"/>
          <w:right w:w="108" w:type="dxa"/>
        </w:tblCellMar>
        <w:tblLook w:noVBand="1" w:val="04a0" w:noHBand="0" w:lastColumn="0" w:firstColumn="1" w:lastRow="0" w:firstRow="1"/>
      </w:tblPr>
      <w:tblGrid>
        <w:gridCol w:w="1423"/>
        <w:gridCol w:w="1426"/>
        <w:gridCol w:w="1096"/>
        <w:gridCol w:w="1458"/>
        <w:gridCol w:w="1579"/>
        <w:gridCol w:w="1579"/>
        <w:gridCol w:w="993"/>
        <w:gridCol w:w="1355"/>
        <w:gridCol w:w="1039"/>
        <w:gridCol w:w="1524"/>
        <w:gridCol w:w="1436"/>
      </w:tblGrid>
      <w:tr>
        <w:trPr/>
        <w:tc>
          <w:tcPr>
            <w:tcW w:w="2849" w:type="dxa"/>
            <w:gridSpan w:val="2"/>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Срок предоставления в зависимости от условий</w:t>
            </w:r>
          </w:p>
        </w:tc>
        <w:tc>
          <w:tcPr>
            <w:tcW w:w="1096"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отказа в приеме документов</w:t>
            </w:r>
          </w:p>
        </w:tc>
        <w:tc>
          <w:tcPr>
            <w:tcW w:w="1458"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отказа в предоставлении «подуслуги»</w:t>
            </w:r>
          </w:p>
        </w:tc>
        <w:tc>
          <w:tcPr>
            <w:tcW w:w="1579"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Основания приостановления предоставления «подуслуги»</w:t>
            </w:r>
          </w:p>
        </w:tc>
        <w:tc>
          <w:tcPr>
            <w:tcW w:w="1579"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Срок приостановления предоставления «подуслуги»</w:t>
            </w:r>
          </w:p>
        </w:tc>
        <w:tc>
          <w:tcPr>
            <w:tcW w:w="3387" w:type="dxa"/>
            <w:gridSpan w:val="3"/>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Плата за предоставление «подуслуги»</w:t>
            </w:r>
          </w:p>
        </w:tc>
        <w:tc>
          <w:tcPr>
            <w:tcW w:w="1524"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обращения за получением «подуслуги»</w:t>
            </w:r>
          </w:p>
        </w:tc>
        <w:tc>
          <w:tcPr>
            <w:tcW w:w="143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получения результата «подуслуги»</w:t>
            </w:r>
          </w:p>
        </w:tc>
      </w:tr>
      <w:tr>
        <w:trPr/>
        <w:tc>
          <w:tcPr>
            <w:tcW w:w="142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при подаче заявления по месту жительства (месту нахождения юр.лица)</w:t>
            </w:r>
          </w:p>
        </w:tc>
        <w:tc>
          <w:tcPr>
            <w:tcW w:w="142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при подаче заявления не по месту жительства (месту обращения)</w:t>
            </w:r>
          </w:p>
        </w:tc>
        <w:tc>
          <w:tcPr>
            <w:tcW w:w="1096" w:type="dxa"/>
            <w:vMerge w:val="continue"/>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458" w:type="dxa"/>
            <w:vMerge w:val="continue"/>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579" w:type="dxa"/>
            <w:vMerge w:val="continue"/>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579" w:type="dxa"/>
            <w:vMerge w:val="continue"/>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99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наличие платы (гос. пошлины)</w:t>
            </w:r>
          </w:p>
        </w:tc>
        <w:tc>
          <w:tcPr>
            <w:tcW w:w="135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реквизиты нормативного правового акта, являющегося основанием для взимания платы (гос.пошлины)</w:t>
            </w:r>
          </w:p>
        </w:tc>
        <w:tc>
          <w:tcPr>
            <w:tcW w:w="103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КБК для взимания платы (гос. пошлины), в том числе для МФЦ</w:t>
            </w:r>
          </w:p>
        </w:tc>
        <w:tc>
          <w:tcPr>
            <w:tcW w:w="1524" w:type="dxa"/>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c>
          <w:tcPr>
            <w:tcW w:w="1436" w:type="dxa"/>
            <w:tcBorders/>
            <w:shd w:color="auto" w:fill="auto" w:val="clear"/>
            <w:tcMar>
              <w:left w:w="-2"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c>
      </w:tr>
      <w:tr>
        <w:trPr/>
        <w:tc>
          <w:tcPr>
            <w:tcW w:w="1423"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426"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096"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458"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579"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579"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993"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355"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039"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c>
          <w:tcPr>
            <w:tcW w:w="1524"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10</w:t>
            </w:r>
          </w:p>
        </w:tc>
        <w:tc>
          <w:tcPr>
            <w:tcW w:w="1436" w:type="dxa"/>
            <w:tcBorders/>
            <w:shd w:color="auto" w:fill="auto" w:val="clear"/>
            <w:tcMar>
              <w:left w:w="-2" w:type="dxa"/>
            </w:tcM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11</w:t>
            </w:r>
          </w:p>
        </w:tc>
      </w:tr>
      <w:tr>
        <w:trPr/>
        <w:tc>
          <w:tcPr>
            <w:tcW w:w="1423" w:type="dxa"/>
            <w:tcBorders/>
            <w:shd w:color="auto" w:fill="auto" w:val="clear"/>
            <w:tcMar>
              <w:left w:w="-2" w:type="dxa"/>
            </w:tcMar>
          </w:tcPr>
          <w:p>
            <w:pPr>
              <w:pStyle w:val="Normal"/>
              <w:rPr>
                <w:rFonts w:ascii="Times New Roman" w:hAnsi="Times New Roman"/>
              </w:rPr>
            </w:pPr>
            <w:r>
              <w:rPr>
                <w:rFonts w:ascii="Times New Roman" w:hAnsi="Times New Roman"/>
                <w:sz w:val="20"/>
                <w:szCs w:val="20"/>
              </w:rPr>
              <w:t xml:space="preserve">30 календарных дней </w:t>
            </w:r>
            <w:r>
              <w:rPr>
                <w:rFonts w:cs="Times New Roman CYR" w:ascii="Times New Roman" w:hAnsi="Times New Roman"/>
                <w:sz w:val="20"/>
              </w:rPr>
              <w:t>со дня представления заявления и документов в Администрацию Колпашевского городского поселения.</w:t>
            </w:r>
          </w:p>
          <w:p>
            <w:pPr>
              <w:pStyle w:val="Normal"/>
              <w:spacing w:lineRule="auto" w:line="240" w:before="0" w:after="0"/>
              <w:rPr>
                <w:rFonts w:ascii="Times New Roman" w:hAnsi="Times New Roman"/>
              </w:rPr>
            </w:pPr>
            <w:r>
              <w:rPr>
                <w:rFonts w:cs="Times New Roman CYR" w:ascii="Times New Roman" w:hAnsi="Times New Roman"/>
                <w:sz w:val="20"/>
                <w:szCs w:val="20"/>
              </w:rPr>
              <w:t>Дополнительно 3 рабочих дня в случае обращения через ОГКУ ТО МФЦ</w:t>
            </w:r>
          </w:p>
        </w:tc>
        <w:tc>
          <w:tcPr>
            <w:tcW w:w="1426" w:type="dxa"/>
            <w:tcBorders/>
            <w:shd w:color="auto" w:fill="auto" w:val="clear"/>
            <w:tcMar>
              <w:left w:w="-2" w:type="dxa"/>
            </w:tcMar>
          </w:tcPr>
          <w:p>
            <w:pPr>
              <w:pStyle w:val="Normal"/>
              <w:rPr>
                <w:rFonts w:ascii="Times New Roman" w:hAnsi="Times New Roman"/>
              </w:rPr>
            </w:pPr>
            <w:r>
              <w:rPr>
                <w:rFonts w:ascii="Times New Roman" w:hAnsi="Times New Roman"/>
                <w:sz w:val="20"/>
                <w:szCs w:val="20"/>
              </w:rPr>
              <w:t xml:space="preserve">30 календарных дней </w:t>
            </w:r>
            <w:r>
              <w:rPr>
                <w:rFonts w:cs="Times New Roman CYR" w:ascii="Times New Roman" w:hAnsi="Times New Roman"/>
                <w:sz w:val="20"/>
              </w:rPr>
              <w:t>со дня представления заявления и документов в Администрацию Колпашевского городского поселения.</w:t>
            </w:r>
          </w:p>
          <w:p>
            <w:pPr>
              <w:pStyle w:val="Normal"/>
              <w:spacing w:lineRule="auto" w:line="240" w:before="0" w:after="0"/>
              <w:rPr>
                <w:rFonts w:ascii="Times New Roman" w:hAnsi="Times New Roman"/>
              </w:rPr>
            </w:pPr>
            <w:r>
              <w:rPr>
                <w:rFonts w:cs="Times New Roman CYR" w:ascii="Times New Roman" w:hAnsi="Times New Roman"/>
                <w:sz w:val="20"/>
                <w:szCs w:val="20"/>
              </w:rPr>
              <w:t>Дополнительно 3 рабочих дня в случае обращения через ОГКУ ТО МФЦ</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096" w:type="dxa"/>
            <w:tcBorders/>
            <w:shd w:color="auto" w:fill="auto" w:val="clear"/>
            <w:tcMar>
              <w:left w:w="-2" w:type="dxa"/>
            </w:tcMar>
          </w:tcPr>
          <w:p>
            <w:pPr>
              <w:pStyle w:val="Normal"/>
              <w:spacing w:lineRule="auto" w:line="240" w:before="0" w:after="0"/>
              <w:rPr/>
            </w:pPr>
            <w:r>
              <w:rPr>
                <w:rFonts w:cs="Times New Roman" w:ascii="Times New Roman" w:hAnsi="Times New Roman"/>
                <w:iCs/>
                <w:sz w:val="20"/>
                <w:szCs w:val="20"/>
              </w:rPr>
              <w:t>нет</w:t>
            </w:r>
          </w:p>
        </w:tc>
        <w:tc>
          <w:tcPr>
            <w:tcW w:w="1458" w:type="dxa"/>
            <w:tcBorders/>
            <w:shd w:color="auto" w:fill="auto" w:val="clear"/>
            <w:tcMar>
              <w:left w:w="-2" w:type="dxa"/>
            </w:tcMar>
          </w:tcPr>
          <w:p>
            <w:pPr>
              <w:pStyle w:val="S1"/>
              <w:shd w:val="clear" w:color="auto" w:fill="FFFFFF"/>
              <w:spacing w:lineRule="auto" w:line="240" w:before="0" w:after="0"/>
              <w:rPr/>
            </w:pPr>
            <w:r>
              <w:rPr>
                <w:rFonts w:cs="Times New Roman" w:ascii="Times New Roman" w:hAnsi="Times New Roman"/>
                <w:color w:val="000000"/>
                <w:sz w:val="20"/>
                <w:szCs w:val="20"/>
              </w:rPr>
              <w:t>Приложение 1</w:t>
            </w:r>
          </w:p>
        </w:tc>
        <w:tc>
          <w:tcPr>
            <w:tcW w:w="1579"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c>
          <w:tcPr>
            <w:tcW w:w="1579"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993"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c>
          <w:tcPr>
            <w:tcW w:w="1355"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1039"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1524" w:type="dxa"/>
            <w:tcBorders/>
            <w:shd w:color="auto" w:fill="auto" w:val="clear"/>
            <w:tcMar>
              <w:left w:w="-2" w:type="dxa"/>
            </w:tcMar>
          </w:tcPr>
          <w:p>
            <w:pPr>
              <w:pStyle w:val="Normal"/>
              <w:spacing w:lineRule="auto" w:line="240"/>
              <w:rPr>
                <w:rFonts w:ascii="Times New Roman" w:hAnsi="Times New Roman"/>
                <w:sz w:val="20"/>
                <w:szCs w:val="20"/>
              </w:rPr>
            </w:pPr>
            <w:r>
              <w:rPr>
                <w:rFonts w:ascii="Times New Roman" w:hAnsi="Times New Roman"/>
                <w:sz w:val="20"/>
                <w:szCs w:val="20"/>
              </w:rPr>
              <w:t>1. Личное обращение в Администрацию</w:t>
            </w:r>
          </w:p>
          <w:p>
            <w:pPr>
              <w:pStyle w:val="Normal"/>
              <w:spacing w:lineRule="auto" w:line="240"/>
              <w:rPr>
                <w:rFonts w:ascii="Times New Roman" w:hAnsi="Times New Roman"/>
                <w:sz w:val="20"/>
                <w:szCs w:val="20"/>
              </w:rPr>
            </w:pPr>
            <w:r>
              <w:rPr>
                <w:rFonts w:ascii="Times New Roman" w:hAnsi="Times New Roman"/>
                <w:sz w:val="20"/>
                <w:szCs w:val="20"/>
              </w:rPr>
              <w:t>2. Личное обращение в ОГКУ ТО МФЦ;</w:t>
            </w:r>
          </w:p>
          <w:p>
            <w:pPr>
              <w:pStyle w:val="Normal"/>
              <w:spacing w:lineRule="auto" w:line="240" w:before="0" w:after="200"/>
              <w:rPr/>
            </w:pPr>
            <w:r>
              <w:rPr>
                <w:rFonts w:eastAsia="Times New Roman" w:cs="Times New Roman" w:ascii="Times New Roman" w:hAnsi="Times New Roman"/>
                <w:sz w:val="20"/>
                <w:szCs w:val="20"/>
                <w:lang w:eastAsia="ru-RU"/>
              </w:rPr>
              <w:t>3. Запрос в электронной форме направляется по адресу электронной почты Администрации4. Запрос в письменной форме почтовой связью направляется по адресу Администрации</w:t>
            </w:r>
          </w:p>
        </w:tc>
        <w:tc>
          <w:tcPr>
            <w:tcW w:w="1436" w:type="dxa"/>
            <w:tcBorders/>
            <w:shd w:color="auto" w:fill="auto" w:val="clear"/>
            <w:tcMar>
              <w:left w:w="-2" w:type="dxa"/>
            </w:tcMar>
          </w:tcPr>
          <w:p>
            <w:pPr>
              <w:pStyle w:val="Normal"/>
              <w:spacing w:lineRule="auto" w:line="240" w:before="0" w:after="0"/>
              <w:rPr>
                <w:rFonts w:ascii="Times New Roman" w:hAnsi="Times New Roman"/>
                <w:sz w:val="20"/>
                <w:szCs w:val="20"/>
              </w:rPr>
            </w:pPr>
            <w:r>
              <w:rPr>
                <w:rFonts w:cs="Times New Roman" w:ascii="Times New Roman" w:hAnsi="Times New Roman"/>
                <w:sz w:val="20"/>
                <w:szCs w:val="20"/>
              </w:rPr>
              <w:t>1) В Администрации на бумажном носителе,</w:t>
            </w:r>
          </w:p>
          <w:p>
            <w:pPr>
              <w:pStyle w:val="Normal"/>
              <w:spacing w:lineRule="auto" w:line="240" w:before="0" w:after="0"/>
              <w:rPr>
                <w:rFonts w:cs="Times New Roman"/>
              </w:rPr>
            </w:pPr>
            <w:r>
              <w:rPr>
                <w:rFonts w:cs="Times New Roman"/>
              </w:rPr>
            </w:r>
          </w:p>
          <w:p>
            <w:pPr>
              <w:pStyle w:val="Normal"/>
              <w:rPr>
                <w:rFonts w:ascii="Times New Roman" w:hAnsi="Times New Roman"/>
                <w:sz w:val="20"/>
                <w:szCs w:val="20"/>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sz w:val="20"/>
                <w:szCs w:val="20"/>
              </w:rPr>
            </w:pPr>
            <w:r>
              <w:rPr>
                <w:rFonts w:cs="Times New Roman" w:ascii="Times New Roman" w:hAnsi="Times New Roman"/>
                <w:sz w:val="20"/>
                <w:szCs w:val="20"/>
              </w:rPr>
              <w:t>3) почтовая связь.</w:t>
            </w:r>
          </w:p>
        </w:tc>
      </w:tr>
    </w:tbl>
    <w:p>
      <w:pPr>
        <w:pStyle w:val="1"/>
        <w:spacing w:lineRule="exact" w:line="200"/>
        <w:rPr/>
      </w:pPr>
      <w:r>
        <w:rPr>
          <w:rFonts w:cs="Times New Roman" w:ascii="Times New Roman" w:hAnsi="Times New Roman"/>
          <w:color w:val="00000A"/>
          <w:sz w:val="20"/>
          <w:szCs w:val="20"/>
        </w:rPr>
        <w:t>РАЗДЕЛ 3. «СВЕДЕНИЯ О ЗАЯВИТЕЛЯХ «ПОДУСЛУГИ»</w:t>
      </w:r>
    </w:p>
    <w:tbl>
      <w:tblPr>
        <w:tblStyle w:val="aff5"/>
        <w:tblW w:w="15360" w:type="dxa"/>
        <w:jc w:val="left"/>
        <w:tblInd w:w="-57" w:type="dxa"/>
        <w:tblCellMar>
          <w:top w:w="0" w:type="dxa"/>
          <w:left w:w="-2" w:type="dxa"/>
          <w:bottom w:w="0" w:type="dxa"/>
          <w:right w:w="108" w:type="dxa"/>
        </w:tblCellMar>
        <w:tblLook w:noVBand="1" w:val="04a0" w:noHBand="0" w:lastColumn="0" w:firstColumn="1" w:lastRow="0" w:firstRow="1"/>
      </w:tblPr>
      <w:tblGrid>
        <w:gridCol w:w="511"/>
        <w:gridCol w:w="1886"/>
        <w:gridCol w:w="1768"/>
        <w:gridCol w:w="2828"/>
        <w:gridCol w:w="1717"/>
        <w:gridCol w:w="1720"/>
        <w:gridCol w:w="1802"/>
        <w:gridCol w:w="3126"/>
      </w:tblGrid>
      <w:tr>
        <w:trPr/>
        <w:tc>
          <w:tcPr>
            <w:tcW w:w="511" w:type="dxa"/>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188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Категории лиц, имеющих право на получение «подуслуги»</w:t>
            </w:r>
          </w:p>
        </w:tc>
        <w:tc>
          <w:tcPr>
            <w:tcW w:w="176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82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1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7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Исчерпывающий перечень лиц, имеющих право на подачу заявления от имени заявителя</w:t>
            </w:r>
          </w:p>
        </w:tc>
        <w:tc>
          <w:tcPr>
            <w:tcW w:w="180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документа, подтверждающего право подачи заявления от имени заявителя</w:t>
            </w:r>
          </w:p>
        </w:tc>
        <w:tc>
          <w:tcPr>
            <w:tcW w:w="312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Установленные требования к документу, подтверждающему право подачи заявления от имени заявителя</w:t>
            </w:r>
          </w:p>
        </w:tc>
      </w:tr>
      <w:tr>
        <w:trPr/>
        <w:tc>
          <w:tcPr>
            <w:tcW w:w="51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88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768" w:type="dxa"/>
            <w:tcBorders/>
            <w:shd w:color="auto" w:fill="auto" w:val="clear"/>
            <w:tcMar>
              <w:left w:w="-2" w:type="dxa"/>
            </w:tcMar>
          </w:tcPr>
          <w:p>
            <w:pPr>
              <w:pStyle w:val="Normal"/>
              <w:spacing w:lineRule="auto" w:line="240" w:before="0" w:after="0"/>
              <w:jc w:val="center"/>
              <w:rPr>
                <w:rFonts w:ascii="Times New Roman" w:hAnsi="Times New Roman" w:eastAsia="Times New Roman" w:cs="Times New Roman"/>
                <w:b/>
                <w:b/>
                <w:sz w:val="20"/>
                <w:szCs w:val="20"/>
                <w:lang w:eastAsia="ru-RU"/>
              </w:rPr>
            </w:pPr>
            <w:r>
              <w:rPr>
                <w:rFonts w:cs="Times New Roman" w:ascii="Times New Roman" w:hAnsi="Times New Roman"/>
                <w:b/>
                <w:sz w:val="20"/>
                <w:szCs w:val="20"/>
              </w:rPr>
              <w:t>3</w:t>
            </w:r>
          </w:p>
        </w:tc>
        <w:tc>
          <w:tcPr>
            <w:tcW w:w="282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1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7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80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312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r>
      <w:tr>
        <w:trPr/>
        <w:tc>
          <w:tcPr>
            <w:tcW w:w="15358" w:type="dxa"/>
            <w:gridSpan w:val="8"/>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511" w:type="dxa"/>
            <w:vMerge w:val="restart"/>
            <w:tcBorders/>
            <w:shd w:color="auto" w:fill="auto" w:val="clear"/>
            <w:tcMar>
              <w:left w:w="-2" w:type="dxa"/>
            </w:tcMar>
          </w:tcPr>
          <w:p>
            <w:pPr>
              <w:pStyle w:val="Normal"/>
              <w:spacing w:lineRule="auto" w:line="240" w:before="0" w:after="0"/>
              <w:jc w:val="center"/>
              <w:rPr/>
            </w:pPr>
            <w:r>
              <w:rPr>
                <w:rFonts w:cs="Times New Roman" w:ascii="Times New Roman" w:hAnsi="Times New Roman"/>
                <w:sz w:val="20"/>
                <w:szCs w:val="20"/>
              </w:rPr>
              <w:t>1.1</w:t>
            </w:r>
          </w:p>
        </w:tc>
        <w:tc>
          <w:tcPr>
            <w:tcW w:w="1886" w:type="dxa"/>
            <w:vMerge w:val="restart"/>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Физические лица </w:t>
            </w:r>
          </w:p>
        </w:tc>
        <w:tc>
          <w:tcPr>
            <w:tcW w:w="1768" w:type="dxa"/>
            <w:vMerge w:val="restart"/>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1.1. Документ, удостоверяющий личность:</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1.1.1. Паспорт гражданина РФ</w:t>
            </w:r>
          </w:p>
        </w:tc>
        <w:tc>
          <w:tcPr>
            <w:tcW w:w="2828" w:type="dxa"/>
            <w:vMerge w:val="restart"/>
            <w:tcBorders/>
            <w:shd w:color="auto" w:fill="auto" w:val="clear"/>
            <w:tcMar>
              <w:left w:w="-2" w:type="dxa"/>
            </w:tcMar>
          </w:tcPr>
          <w:p>
            <w:pPr>
              <w:pStyle w:val="Normal"/>
              <w:tabs>
                <w:tab w:val="left" w:pos="948"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rPr>
              <w:t>1. Должен быть действительным на срок обращения за предоставлением услуги.</w:t>
            </w:r>
          </w:p>
          <w:p>
            <w:pPr>
              <w:pStyle w:val="Normal"/>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4. Копия документа, не заверенная нотариусом, представляется  заявителем с предъявлением подлинника.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17" w:type="dxa"/>
            <w:vMerge w:val="restart"/>
            <w:tcBorders/>
            <w:shd w:color="auto" w:fill="auto" w:val="clear"/>
            <w:tcMar>
              <w:left w:w="-2" w:type="dxa"/>
            </w:tcMar>
          </w:tcPr>
          <w:p>
            <w:pPr>
              <w:pStyle w:val="Normal"/>
              <w:spacing w:lineRule="auto" w:line="240" w:before="0" w:after="0"/>
              <w:jc w:val="center"/>
              <w:rPr/>
            </w:pPr>
            <w:r>
              <w:rPr>
                <w:rFonts w:cs="Times New Roman" w:ascii="Times New Roman" w:hAnsi="Times New Roman"/>
                <w:sz w:val="20"/>
                <w:szCs w:val="20"/>
              </w:rPr>
              <w:t>наличие</w:t>
            </w:r>
          </w:p>
        </w:tc>
        <w:tc>
          <w:tcPr>
            <w:tcW w:w="1720" w:type="dxa"/>
            <w:vMerge w:val="restart"/>
            <w:tcBorders/>
            <w:shd w:color="auto" w:fill="auto" w:val="clear"/>
            <w:tcMar>
              <w:left w:w="-2" w:type="dxa"/>
            </w:tcMar>
          </w:tcPr>
          <w:p>
            <w:pPr>
              <w:pStyle w:val="Normal"/>
              <w:widowControl w:val="fals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sz w:val="20"/>
                <w:szCs w:val="20"/>
                <w:lang w:eastAsia="ru-RU"/>
              </w:rPr>
              <w:t xml:space="preserve">Уполномоченные представители </w:t>
            </w:r>
          </w:p>
        </w:tc>
        <w:tc>
          <w:tcPr>
            <w:tcW w:w="1802"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1.1 Документ, удостоверяющий личность:</w:t>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t>1.1.1 паспорт гражданина РФ</w:t>
            </w:r>
          </w:p>
        </w:tc>
        <w:tc>
          <w:tcPr>
            <w:tcW w:w="3126"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color w:val="000000"/>
                <w:sz w:val="20"/>
                <w:szCs w:val="20"/>
              </w:rPr>
              <w:t>1. Должен быть действительным на срок обращения за предоставлением муниципальной услуги.</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Style37"/>
              <w:spacing w:lineRule="auto" w:line="240"/>
              <w:rPr>
                <w:rFonts w:ascii="Times New Roman" w:hAnsi="Times New Roman" w:cs="Times New Roman"/>
                <w:sz w:val="20"/>
                <w:szCs w:val="20"/>
              </w:rPr>
            </w:pPr>
            <w:r>
              <w:rPr>
                <w:rFonts w:eastAsia="Times New Roman" w:cs="Times New Roman" w:ascii="Times New Roman" w:hAnsi="Times New Roman"/>
                <w:sz w:val="20"/>
                <w:szCs w:val="20"/>
                <w:lang w:eastAsia="ru-RU"/>
              </w:rPr>
              <w:t>5. В случае обращения представителя по доверенности подлинник предъявляется для установления его личности.</w:t>
            </w:r>
          </w:p>
        </w:tc>
      </w:tr>
      <w:tr>
        <w:trPr/>
        <w:tc>
          <w:tcPr>
            <w:tcW w:w="511"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886" w:type="dxa"/>
            <w:vMerge w:val="continue"/>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vMerge w:val="continue"/>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828" w:type="dxa"/>
            <w:vMerge w:val="continue"/>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17" w:type="dxa"/>
            <w:vMerge w:val="continue"/>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0" w:type="dxa"/>
            <w:vMerge w:val="continue"/>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802" w:type="dxa"/>
            <w:tcBorders/>
            <w:shd w:color="auto" w:fill="auto" w:val="clear"/>
            <w:tcMar>
              <w:left w:w="-2"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1.2 Доверенность</w:t>
            </w:r>
          </w:p>
        </w:tc>
        <w:tc>
          <w:tcPr>
            <w:tcW w:w="3126"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2. Документ не должен иметь серьезных повреждений, наличие которых не позволяет истолковать их содержание. </w:t>
            </w:r>
          </w:p>
        </w:tc>
      </w:tr>
      <w:tr>
        <w:trPr/>
        <w:tc>
          <w:tcPr>
            <w:tcW w:w="511" w:type="dxa"/>
            <w:vMerge w:val="restart"/>
            <w:tcBorders>
              <w:top w:val="nil"/>
            </w:tcBorders>
            <w:shd w:color="auto" w:fill="auto" w:val="clear"/>
            <w:tcMar>
              <w:left w:w="-2" w:type="dxa"/>
            </w:tcMar>
          </w:tcPr>
          <w:p>
            <w:pPr>
              <w:pStyle w:val="Normal"/>
              <w:spacing w:lineRule="auto" w:line="240" w:before="0" w:after="0"/>
              <w:jc w:val="center"/>
              <w:rPr/>
            </w:pPr>
            <w:r>
              <w:rPr/>
              <w:t>1.2</w:t>
            </w:r>
          </w:p>
        </w:tc>
        <w:tc>
          <w:tcPr>
            <w:tcW w:w="1886" w:type="dxa"/>
            <w:vMerge w:val="restart"/>
            <w:tcBorders>
              <w:top w:val="nil"/>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Юридические лица </w:t>
            </w:r>
          </w:p>
        </w:tc>
        <w:tc>
          <w:tcPr>
            <w:tcW w:w="1768" w:type="dxa"/>
            <w:vMerge w:val="restart"/>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tc>
        <w:tc>
          <w:tcPr>
            <w:tcW w:w="2828" w:type="dxa"/>
            <w:vMerge w:val="restart"/>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tc>
        <w:tc>
          <w:tcPr>
            <w:tcW w:w="1717" w:type="dxa"/>
            <w:vMerge w:val="restart"/>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наличие</w:t>
            </w:r>
          </w:p>
        </w:tc>
        <w:tc>
          <w:tcPr>
            <w:tcW w:w="1720" w:type="dxa"/>
            <w:vMerge w:val="restart"/>
            <w:tcBorders>
              <w:top w:val="nil"/>
            </w:tcBorders>
            <w:shd w:color="auto" w:fill="auto" w:val="clear"/>
            <w:tcMar>
              <w:left w:w="-2"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Уполномоченные представители или</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02" w:type="dxa"/>
            <w:tcBorders>
              <w:top w:val="nil"/>
            </w:tcBorders>
            <w:shd w:color="auto" w:fill="auto" w:val="clear"/>
            <w:tcMar>
              <w:left w:w="-2" w:type="dxa"/>
            </w:tcMar>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Документ, удостоверяющий личность:</w:t>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1.1.1. Паспорт гражданина РФ</w:t>
            </w:r>
          </w:p>
        </w:tc>
        <w:tc>
          <w:tcPr>
            <w:tcW w:w="3126" w:type="dxa"/>
            <w:tcBorders>
              <w:top w:val="nil"/>
            </w:tcBorders>
            <w:shd w:color="auto" w:fill="auto" w:val="clear"/>
            <w:tcMar>
              <w:left w:w="-2" w:type="dxa"/>
            </w:tcMar>
          </w:tcPr>
          <w:p>
            <w:pPr>
              <w:pStyle w:val="Normal"/>
              <w:spacing w:lineRule="auto" w:line="240"/>
              <w:jc w:val="both"/>
              <w:rPr>
                <w:rFonts w:ascii="Times New Roman" w:hAnsi="Times New Roman" w:cs="Times New Roman"/>
                <w:color w:val="000000"/>
                <w:sz w:val="20"/>
                <w:szCs w:val="20"/>
              </w:rPr>
            </w:pPr>
            <w:r>
              <w:rPr>
                <w:rFonts w:cs="Times New Roman" w:ascii="Times New Roman" w:hAnsi="Times New Roman"/>
                <w:color w:val="000000"/>
                <w:sz w:val="20"/>
                <w:szCs w:val="20"/>
              </w:rPr>
              <w:t>1 . Должен быть действительным на срок обращения за предоставлением муниципальной услуги.</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Style37"/>
              <w:spacing w:lineRule="auto" w:line="240"/>
              <w:jc w:val="both"/>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Style37"/>
              <w:spacing w:lineRule="auto" w:line="24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 В случае обращения представителя по доверенности подлинник предъявляется для установления его личности.</w:t>
            </w:r>
          </w:p>
        </w:tc>
      </w:tr>
      <w:tr>
        <w:trPr/>
        <w:tc>
          <w:tcPr>
            <w:tcW w:w="511" w:type="dxa"/>
            <w:vMerge w:val="continue"/>
            <w:tcBorders>
              <w:top w:val="nil"/>
            </w:tcBorders>
            <w:shd w:color="auto" w:fill="auto" w:val="clear"/>
            <w:tcMar>
              <w:left w:w="-2" w:type="dxa"/>
            </w:tcMar>
          </w:tcPr>
          <w:p>
            <w:pPr>
              <w:pStyle w:val="Normal"/>
              <w:spacing w:lineRule="auto" w:line="240" w:before="0" w:after="0"/>
              <w:jc w:val="center"/>
              <w:rPr/>
            </w:pPr>
            <w:r>
              <w:rPr/>
            </w:r>
          </w:p>
        </w:tc>
        <w:tc>
          <w:tcPr>
            <w:tcW w:w="1886" w:type="dxa"/>
            <w:vMerge w:val="continue"/>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vMerge w:val="continue"/>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828" w:type="dxa"/>
            <w:vMerge w:val="continue"/>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17" w:type="dxa"/>
            <w:vMerge w:val="continue"/>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0" w:type="dxa"/>
            <w:vMerge w:val="continue"/>
            <w:tcBorders>
              <w:top w:val="nil"/>
            </w:tcBorders>
            <w:shd w:color="auto" w:fill="auto" w:val="clear"/>
            <w:tcMar>
              <w:left w:w="-2" w:type="dxa"/>
            </w:tcMar>
          </w:tcPr>
          <w:p>
            <w:pPr>
              <w:pStyle w:val="Normal"/>
              <w:spacing w:lineRule="auto" w:line="240" w:before="0" w:after="200"/>
              <w:jc w:val="both"/>
              <w:rPr>
                <w:rFonts w:ascii="Times New Roman" w:hAnsi="Times New Roman" w:cs="Times New Roman"/>
                <w:sz w:val="20"/>
                <w:szCs w:val="20"/>
              </w:rPr>
            </w:pPr>
            <w:r>
              <w:rPr>
                <w:rFonts w:cs="Times New Roman" w:ascii="Times New Roman" w:hAnsi="Times New Roman"/>
                <w:sz w:val="20"/>
                <w:szCs w:val="20"/>
              </w:rPr>
            </w:r>
          </w:p>
        </w:tc>
        <w:tc>
          <w:tcPr>
            <w:tcW w:w="1802" w:type="dxa"/>
            <w:tcBorders>
              <w:top w:val="nil"/>
            </w:tcBorders>
            <w:shd w:color="auto" w:fill="auto" w:val="clear"/>
            <w:tcMar>
              <w:left w:w="-2" w:type="dxa"/>
            </w:tcMar>
          </w:tcPr>
          <w:p>
            <w:pPr>
              <w:pStyle w:val="Normal"/>
              <w:rPr>
                <w:rFonts w:ascii="Times New Roman" w:hAnsi="Times New Roman" w:cs="Times New Roman"/>
                <w:color w:val="000000"/>
                <w:sz w:val="20"/>
                <w:szCs w:val="20"/>
              </w:rPr>
            </w:pPr>
            <w:r>
              <w:rPr>
                <w:rFonts w:cs="Times New Roman" w:ascii="Times New Roman" w:hAnsi="Times New Roman"/>
                <w:color w:val="000000"/>
                <w:sz w:val="20"/>
                <w:szCs w:val="20"/>
              </w:rPr>
              <w:t>1.2. Документ, подтверждающий полномочия представителя заявителя:</w:t>
            </w:r>
          </w:p>
          <w:p>
            <w:pPr>
              <w:pStyle w:val="Normal"/>
              <w:spacing w:lineRule="auto" w:line="240" w:before="0" w:after="20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1.2.1.Доверенность</w:t>
            </w:r>
          </w:p>
        </w:tc>
        <w:tc>
          <w:tcPr>
            <w:tcW w:w="3126" w:type="dxa"/>
            <w:tcBorders>
              <w:top w:val="nil"/>
            </w:tcBorders>
            <w:shd w:color="auto" w:fill="auto" w:val="clear"/>
            <w:tcMar>
              <w:left w:w="-2"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Выданная руководителем организации - действующая(срок действия), должна содержать дату, указание полномочий, ФИО, паспортные данные доверителя и доверяемого, подпись руководителя организации заверенная печатью (при наличии);</w:t>
            </w:r>
          </w:p>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t>3. Документ не должен иметь серьезных повреждений, наличие которых не позволяет истолковать их содержание</w:t>
            </w:r>
          </w:p>
        </w:tc>
      </w:tr>
      <w:tr>
        <w:trPr/>
        <w:tc>
          <w:tcPr>
            <w:tcW w:w="511" w:type="dxa"/>
            <w:tcBorders>
              <w:top w:val="nil"/>
            </w:tcBorders>
            <w:shd w:color="auto" w:fill="auto" w:val="clear"/>
            <w:tcMar>
              <w:left w:w="-2" w:type="dxa"/>
            </w:tcMar>
          </w:tcPr>
          <w:p>
            <w:pPr>
              <w:pStyle w:val="Normal"/>
              <w:spacing w:lineRule="auto" w:line="240" w:before="0" w:after="0"/>
              <w:jc w:val="center"/>
              <w:rPr/>
            </w:pPr>
            <w:r>
              <w:rPr/>
            </w:r>
          </w:p>
        </w:tc>
        <w:tc>
          <w:tcPr>
            <w:tcW w:w="1886" w:type="dxa"/>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68" w:type="dxa"/>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828" w:type="dxa"/>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17" w:type="dxa"/>
            <w:tcBorders>
              <w:top w:val="nil"/>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720" w:type="dxa"/>
            <w:tcBorders>
              <w:top w:val="nil"/>
            </w:tcBorders>
            <w:shd w:color="auto" w:fill="auto" w:val="clear"/>
            <w:tcMar>
              <w:left w:w="-2" w:type="dxa"/>
            </w:tcMar>
          </w:tcPr>
          <w:p>
            <w:pPr>
              <w:pStyle w:val="Normal"/>
              <w:widowControl w:val="false"/>
              <w:spacing w:lineRule="auto" w:line="240" w:before="0" w:after="0"/>
              <w:jc w:val="both"/>
              <w:rPr>
                <w:rFonts w:ascii="Times New Roman" w:hAnsi="Times New Roman" w:cs="Times New Roman"/>
                <w:sz w:val="20"/>
                <w:szCs w:val="20"/>
              </w:rPr>
            </w:pPr>
            <w:r>
              <w:rPr>
                <w:rFonts w:eastAsia="Times New Roman" w:cs="Times New Roman" w:ascii="Times New Roman" w:hAnsi="Times New Roman"/>
                <w:sz w:val="20"/>
                <w:szCs w:val="20"/>
                <w:lang w:eastAsia="ru-RU"/>
              </w:rPr>
              <w:t>Законные представители (лица, имеющие право действовать от имени юридического лица без доверенности)</w:t>
            </w:r>
          </w:p>
        </w:tc>
        <w:tc>
          <w:tcPr>
            <w:tcW w:w="1802" w:type="dxa"/>
            <w:tcBorders>
              <w:top w:val="nil"/>
            </w:tcBorders>
            <w:shd w:color="auto" w:fill="auto" w:val="clear"/>
            <w:tcMar>
              <w:left w:w="-2" w:type="dxa"/>
            </w:tcMar>
          </w:tcPr>
          <w:p>
            <w:pPr>
              <w:pStyle w:val="Normal"/>
              <w:spacing w:lineRule="auto" w:line="240" w:before="0" w:after="0"/>
              <w:rPr/>
            </w:pPr>
            <w:r>
              <w:rPr>
                <w:rFonts w:eastAsia="Times New Roman" w:cs="Times New Roman" w:ascii="Times New Roman" w:hAnsi="Times New Roman"/>
                <w:color w:val="000000"/>
                <w:sz w:val="20"/>
                <w:szCs w:val="20"/>
                <w:lang w:eastAsia="ru-RU"/>
              </w:rPr>
              <w:t>1.2.2. Решение (приказ) о назначении или об избрании физического лица на должность</w:t>
            </w:r>
          </w:p>
        </w:tc>
        <w:tc>
          <w:tcPr>
            <w:tcW w:w="3126" w:type="dxa"/>
            <w:tcBorders>
              <w:top w:val="nil"/>
            </w:tcBorders>
            <w:shd w:color="auto" w:fill="auto" w:val="clear"/>
            <w:tcMar>
              <w:left w:w="-2" w:type="dxa"/>
            </w:tcMar>
          </w:tcPr>
          <w:p>
            <w:pPr>
              <w:pStyle w:val="Normal"/>
              <w:spacing w:lineRule="auto" w:line="240"/>
              <w:jc w:val="both"/>
              <w:rPr/>
            </w:pPr>
            <w:r>
              <w:rPr>
                <w:rFonts w:cs="Times New Roman" w:ascii="Times New Roman" w:hAnsi="Times New Roman"/>
                <w:color w:val="000000"/>
                <w:sz w:val="20"/>
                <w:szCs w:val="20"/>
              </w:rPr>
              <w:t>1. Документ должен быть действительным на срок обращения за предоставлением  муниципальной услуги.</w:t>
            </w:r>
          </w:p>
          <w:p>
            <w:pPr>
              <w:pStyle w:val="Style37"/>
              <w:spacing w:lineRule="auto" w:line="240"/>
              <w:jc w:val="both"/>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Style37"/>
              <w:spacing w:lineRule="auto" w:line="240"/>
              <w:jc w:val="both"/>
              <w:rPr/>
            </w:pPr>
            <w:r>
              <w:rPr>
                <w:rFonts w:cs="Times New Roman" w:ascii="Times New Roman" w:hAnsi="Times New Roman"/>
                <w:sz w:val="20"/>
                <w:szCs w:val="20"/>
              </w:rPr>
              <w:t>3. Документ в установленных законом случаях должен быть скреплен печатью и иметь надлежащие подписи, не должен иметь повреждений, наличие которых не позволяет однозначно истолковать их содержание.</w:t>
            </w:r>
          </w:p>
        </w:tc>
      </w:tr>
    </w:tbl>
    <w:p>
      <w:pPr>
        <w:pStyle w:val="Normal"/>
        <w:spacing w:lineRule="exact" w:line="2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exact" w:line="200"/>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r>
        <w:br w:type="page"/>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4. «ДОКУМЕНТЫ, ПРЕДОСТАВЛЯЕМЫЕ ЗАЯВИТЕЛЕМ ДЛЯ ПОЛУЧЕНИЯ «ПОДУСЛУГИ»</w:t>
      </w:r>
    </w:p>
    <w:tbl>
      <w:tblPr>
        <w:tblStyle w:val="aff5"/>
        <w:tblW w:w="15417" w:type="dxa"/>
        <w:jc w:val="left"/>
        <w:tblInd w:w="-110" w:type="dxa"/>
        <w:tblCellMar>
          <w:top w:w="0" w:type="dxa"/>
          <w:left w:w="-2" w:type="dxa"/>
          <w:bottom w:w="0" w:type="dxa"/>
          <w:right w:w="108" w:type="dxa"/>
        </w:tblCellMar>
        <w:tblLook w:noVBand="1" w:val="04a0" w:noHBand="0" w:lastColumn="0" w:firstColumn="1" w:lastRow="0" w:firstRow="1"/>
      </w:tblPr>
      <w:tblGrid>
        <w:gridCol w:w="522"/>
        <w:gridCol w:w="2205"/>
        <w:gridCol w:w="1827"/>
        <w:gridCol w:w="1720"/>
        <w:gridCol w:w="1651"/>
        <w:gridCol w:w="4067"/>
        <w:gridCol w:w="1232"/>
        <w:gridCol w:w="2191"/>
      </w:tblGrid>
      <w:tr>
        <w:trPr/>
        <w:tc>
          <w:tcPr>
            <w:tcW w:w="522" w:type="dxa"/>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20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Категория документа</w:t>
            </w:r>
          </w:p>
        </w:tc>
        <w:tc>
          <w:tcPr>
            <w:tcW w:w="182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документов, которые представляет заявитель для получения «подуслуги»</w:t>
            </w:r>
          </w:p>
        </w:tc>
        <w:tc>
          <w:tcPr>
            <w:tcW w:w="17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Количество необходимых экземпляров документа с указанием </w:t>
            </w:r>
            <w:r>
              <w:rPr>
                <w:rFonts w:cs="Times New Roman" w:ascii="Times New Roman" w:hAnsi="Times New Roman"/>
                <w:b/>
                <w:i/>
                <w:sz w:val="20"/>
                <w:szCs w:val="20"/>
              </w:rPr>
              <w:t>подлинник/копия</w:t>
            </w:r>
          </w:p>
        </w:tc>
        <w:tc>
          <w:tcPr>
            <w:tcW w:w="165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Условие предоставления документа</w:t>
            </w:r>
          </w:p>
        </w:tc>
        <w:tc>
          <w:tcPr>
            <w:tcW w:w="406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Установленные требования </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 документу</w:t>
            </w:r>
          </w:p>
        </w:tc>
        <w:tc>
          <w:tcPr>
            <w:tcW w:w="123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Форма (шаблон) документа</w:t>
            </w:r>
          </w:p>
        </w:tc>
        <w:tc>
          <w:tcPr>
            <w:tcW w:w="219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Образец документа/заполнения документа</w:t>
            </w:r>
          </w:p>
        </w:tc>
      </w:tr>
      <w:tr>
        <w:trPr/>
        <w:tc>
          <w:tcPr>
            <w:tcW w:w="52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220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82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7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65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406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23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219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r>
      <w:tr>
        <w:trPr/>
        <w:tc>
          <w:tcPr>
            <w:tcW w:w="15415" w:type="dxa"/>
            <w:gridSpan w:val="8"/>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522"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2205"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Заявление на оказание услуги</w:t>
            </w:r>
          </w:p>
        </w:tc>
        <w:tc>
          <w:tcPr>
            <w:tcW w:w="1827"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Заявление о предоставлении земельного участка</w:t>
            </w:r>
          </w:p>
        </w:tc>
        <w:tc>
          <w:tcPr>
            <w:tcW w:w="1720" w:type="dxa"/>
            <w:tcBorders/>
            <w:shd w:color="auto" w:fill="auto" w:val="clear"/>
            <w:tcMar>
              <w:left w:w="-2" w:type="dxa"/>
            </w:tcMar>
          </w:tcPr>
          <w:p>
            <w:pPr>
              <w:pStyle w:val="Normal"/>
              <w:spacing w:lineRule="auto" w:line="240" w:before="0" w:after="0"/>
              <w:rPr>
                <w:sz w:val="20"/>
                <w:szCs w:val="20"/>
              </w:rPr>
            </w:pPr>
            <w:r>
              <w:rPr>
                <w:rFonts w:cs="Times New Roman" w:ascii="Times New Roman" w:hAnsi="Times New Roman"/>
                <w:sz w:val="20"/>
                <w:szCs w:val="20"/>
              </w:rPr>
              <w:t>1 экз., подлинник</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Действия</w:t>
            </w:r>
          </w:p>
          <w:p>
            <w:pPr>
              <w:pStyle w:val="Style37"/>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2. Формирование в дело</w:t>
            </w:r>
          </w:p>
        </w:tc>
        <w:tc>
          <w:tcPr>
            <w:tcW w:w="1651"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нет</w:t>
            </w:r>
          </w:p>
        </w:tc>
        <w:tc>
          <w:tcPr>
            <w:tcW w:w="4067"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В заявлении о предоставлении земельного участка указываются:</w:t>
              <w:br/>
              <w:t>- фамилия, имя, отчество, место жительства заявителя и реквизиты документа, удостоверяющего личность заявителя (для гражданина);</w:t>
              <w:br/>
              <w:t>-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br/>
              <w:t>- кадастровый номер испрашиваемого земельного участка;</w:t>
              <w:br/>
              <w:t xml:space="preserve">- основание предоставления земельного участка а также земель, государственная собственность на которые не разграничена </w:t>
            </w:r>
          </w:p>
          <w:p>
            <w:pPr>
              <w:pStyle w:val="Normal"/>
              <w:spacing w:lineRule="auto" w:line="240" w:before="0" w:after="0"/>
              <w:rPr/>
            </w:pPr>
            <w:r>
              <w:rPr>
                <w:rFonts w:cs="Times New Roman" w:ascii="Times New Roman" w:hAnsi="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br/>
              <w:t>- цель использования земельного участка;</w:t>
              <w:b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b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br/>
              <w:t>- почтовый адрес и (или) адрес электронной почты для связи с заявителем.</w:t>
            </w:r>
          </w:p>
        </w:tc>
        <w:tc>
          <w:tcPr>
            <w:tcW w:w="1232"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Приложение 2</w:t>
            </w:r>
          </w:p>
        </w:tc>
        <w:tc>
          <w:tcPr>
            <w:tcW w:w="2191"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Приложение 3</w:t>
            </w:r>
          </w:p>
        </w:tc>
      </w:tr>
      <w:tr>
        <w:trPr/>
        <w:tc>
          <w:tcPr>
            <w:tcW w:w="522"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2205" w:type="dxa"/>
            <w:tcBorders/>
            <w:shd w:color="auto" w:fill="auto" w:val="clear"/>
            <w:tcMar>
              <w:left w:w="-2" w:type="dxa"/>
            </w:tcM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Документ, удостоверяющий личность </w:t>
            </w:r>
          </w:p>
        </w:tc>
        <w:tc>
          <w:tcPr>
            <w:tcW w:w="1827"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Паспорт гражданина РФ</w:t>
            </w:r>
          </w:p>
        </w:tc>
        <w:tc>
          <w:tcPr>
            <w:tcW w:w="1720" w:type="dxa"/>
            <w:tcBorders/>
            <w:shd w:color="auto" w:fill="auto" w:val="clear"/>
            <w:tcMar>
              <w:left w:w="-2"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Установление личности заявителя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Сверка копии с подлинником и возврат подлинника заявителю (в случае предоставления нотариально не заверенной копии документа)</w:t>
            </w:r>
          </w:p>
          <w:p>
            <w:pPr>
              <w:pStyle w:val="Style37"/>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4. Формирование в дело</w:t>
            </w:r>
          </w:p>
        </w:tc>
        <w:tc>
          <w:tcPr>
            <w:tcW w:w="1651" w:type="dxa"/>
            <w:tcBorders/>
            <w:shd w:color="auto" w:fill="auto" w:val="clear"/>
            <w:tcMar>
              <w:left w:w="-2"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Предоставляется гражданином РФ (заявителем или его представителем)</w:t>
            </w:r>
          </w:p>
        </w:tc>
        <w:tc>
          <w:tcPr>
            <w:tcW w:w="4067" w:type="dxa"/>
            <w:tcBorders/>
            <w:shd w:color="auto" w:fill="auto" w:val="clear"/>
            <w:tcMar>
              <w:left w:w="-2" w:type="dxa"/>
            </w:tcMar>
          </w:tcPr>
          <w:p>
            <w:pPr>
              <w:pStyle w:val="Normal"/>
              <w:spacing w:lineRule="auto" w:line="240"/>
              <w:jc w:val="both"/>
              <w:rPr/>
            </w:pPr>
            <w:r>
              <w:rPr>
                <w:rFonts w:cs="Times New Roman" w:ascii="Times New Roman" w:hAnsi="Times New Roman"/>
                <w:sz w:val="20"/>
                <w:szCs w:val="20"/>
              </w:rPr>
              <w:t>1. Должен быть действительным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3. Не должен иметь повреждений, наличие которых не позволяет однозначно истолковать</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их содержание.</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 Копия документа, не заверенная нотариусом, предоставляется заявителем с предъявлением подлинника.</w:t>
            </w:r>
          </w:p>
        </w:tc>
        <w:tc>
          <w:tcPr>
            <w:tcW w:w="1232"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2191"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r>
      <w:tr>
        <w:trPr/>
        <w:tc>
          <w:tcPr>
            <w:tcW w:w="522"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2205" w:type="dxa"/>
            <w:vMerge w:val="restart"/>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Документ, подтверждающий полномочия представителя заявителя</w:t>
            </w:r>
          </w:p>
        </w:tc>
        <w:tc>
          <w:tcPr>
            <w:tcW w:w="1827" w:type="dxa"/>
            <w:tcBorders/>
            <w:shd w:color="auto" w:fill="auto" w:val="clear"/>
            <w:tcMar>
              <w:left w:w="-2"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1.Доверенность</w:t>
            </w:r>
          </w:p>
        </w:tc>
        <w:tc>
          <w:tcPr>
            <w:tcW w:w="1720" w:type="dxa"/>
            <w:tcBorders/>
            <w:shd w:color="auto" w:fill="auto" w:val="clear"/>
            <w:tcMar>
              <w:left w:w="-2"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3. Формирование в дело</w:t>
            </w:r>
          </w:p>
        </w:tc>
        <w:tc>
          <w:tcPr>
            <w:tcW w:w="1651" w:type="dxa"/>
            <w:tcBorders/>
            <w:shd w:color="auto" w:fill="auto" w:val="clear"/>
            <w:tcMar>
              <w:left w:w="-2" w:type="dxa"/>
            </w:tcMar>
          </w:tcPr>
          <w:p>
            <w:pPr>
              <w:pStyle w:val="Normal"/>
              <w:spacing w:lineRule="auto" w:line="240" w:before="0" w:after="0"/>
              <w:rPr>
                <w:rFonts w:ascii="Times New Roman" w:hAnsi="Times New Roman"/>
                <w:sz w:val="20"/>
                <w:szCs w:val="20"/>
              </w:rPr>
            </w:pPr>
            <w:r>
              <w:rPr>
                <w:rFonts w:eastAsia="Times New Roman" w:cs="Times New Roman" w:ascii="Times New Roman" w:hAnsi="Times New Roman"/>
                <w:color w:val="000000"/>
                <w:sz w:val="20"/>
                <w:szCs w:val="20"/>
                <w:lang w:eastAsia="ru-RU"/>
              </w:rPr>
              <w:t xml:space="preserve">Принимается 1 документ из категории - </w:t>
            </w:r>
            <w:r>
              <w:rPr>
                <w:rFonts w:eastAsia="Times New Roman" w:cs="Times New Roman" w:ascii="Times New Roman" w:hAnsi="Times New Roman"/>
                <w:sz w:val="20"/>
                <w:szCs w:val="20"/>
                <w:lang w:eastAsia="ru-RU"/>
              </w:rPr>
              <w:t>Предоставляется гражданином РФ (представителем заявителя)</w:t>
            </w:r>
          </w:p>
        </w:tc>
        <w:tc>
          <w:tcPr>
            <w:tcW w:w="4067" w:type="dxa"/>
            <w:tcBorders/>
            <w:shd w:color="auto" w:fill="auto" w:val="clear"/>
            <w:tcMar>
              <w:left w:w="-2"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Должна быть действительна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должна содержать подчисток, приписок,  зачеркнутых слов и других исправлений.</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Не должна иметь повреждений, наличие которых не позволяет однозначно истолковать их содержание.</w:t>
            </w:r>
          </w:p>
        </w:tc>
        <w:tc>
          <w:tcPr>
            <w:tcW w:w="1232"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2191"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r>
      <w:tr>
        <w:trPr/>
        <w:tc>
          <w:tcPr>
            <w:tcW w:w="522" w:type="dxa"/>
            <w:vMerge w:val="continue"/>
            <w:tcBorders/>
            <w:shd w:color="auto" w:fill="auto" w:val="clear"/>
            <w:tcMar>
              <w:left w:w="-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205" w:type="dxa"/>
            <w:vMerge w:val="continue"/>
            <w:tcBorders/>
            <w:shd w:color="auto" w:fill="auto" w:val="clear"/>
            <w:tcMar>
              <w:left w:w="-2" w:type="dxa"/>
            </w:tcMar>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827" w:type="dxa"/>
            <w:tcBorders>
              <w:top w:val="nil"/>
            </w:tcBorders>
            <w:shd w:color="auto" w:fill="auto" w:val="clear"/>
            <w:tcMar>
              <w:left w:w="-2"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Решение (приказ) о назначении или об избрании физического лица на должность</w:t>
            </w:r>
          </w:p>
        </w:tc>
        <w:tc>
          <w:tcPr>
            <w:tcW w:w="1720" w:type="dxa"/>
            <w:tcBorders>
              <w:top w:val="nil"/>
            </w:tcBorders>
            <w:shd w:color="auto" w:fill="auto" w:val="clear"/>
            <w:tcMar>
              <w:left w:w="-2" w:type="dxa"/>
            </w:tcMar>
          </w:tcPr>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подлинник</w:t>
            </w:r>
          </w:p>
          <w:p>
            <w:pPr>
              <w:pStyle w:val="Normal"/>
              <w:tabs>
                <w:tab w:val="left" w:pos="5610" w:leader="none"/>
              </w:tabs>
              <w:spacing w:lineRule="auto" w:line="240"/>
              <w:jc w:val="both"/>
              <w:rPr>
                <w:rFonts w:ascii="Times New Roman" w:hAnsi="Times New Roman" w:cs="Times New Roman"/>
                <w:sz w:val="20"/>
                <w:szCs w:val="20"/>
              </w:rPr>
            </w:pPr>
            <w:r>
              <w:rPr>
                <w:rFonts w:cs="Times New Roman" w:ascii="Times New Roman" w:hAnsi="Times New Roman"/>
                <w:sz w:val="20"/>
                <w:szCs w:val="20"/>
              </w:rPr>
              <w:t>1 экз., копия.</w:t>
            </w:r>
          </w:p>
          <w:p>
            <w:pPr>
              <w:pStyle w:val="Style37"/>
              <w:tabs>
                <w:tab w:val="left" w:pos="5610" w:leader="none"/>
              </w:tabs>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3. Формирование в дело</w:t>
            </w:r>
          </w:p>
        </w:tc>
        <w:tc>
          <w:tcPr>
            <w:tcW w:w="1651" w:type="dxa"/>
            <w:tcBorders>
              <w:top w:val="nil"/>
            </w:tcBorders>
            <w:shd w:color="auto" w:fill="auto" w:val="clear"/>
            <w:tcMar>
              <w:left w:w="-2" w:type="dxa"/>
            </w:tcMar>
          </w:tcPr>
          <w:p>
            <w:pPr>
              <w:pStyle w:val="Normal"/>
              <w:spacing w:lineRule="auto" w:line="240" w:before="0" w:after="0"/>
              <w:rPr>
                <w:rFonts w:ascii="Times New Roman" w:hAnsi="Times New Roman"/>
                <w:sz w:val="20"/>
                <w:szCs w:val="20"/>
              </w:rPr>
            </w:pPr>
            <w:r>
              <w:rPr>
                <w:rFonts w:eastAsia="Times New Roman" w:cs="Times New Roman" w:ascii="Times New Roman" w:hAnsi="Times New Roman"/>
                <w:color w:val="000000"/>
                <w:sz w:val="20"/>
                <w:szCs w:val="20"/>
                <w:lang w:eastAsia="ru-RU"/>
              </w:rPr>
              <w:t xml:space="preserve">Принимается 1 документ из категории - </w:t>
            </w:r>
            <w:r>
              <w:rPr>
                <w:rFonts w:eastAsia="Times New Roman" w:cs="Times New Roman" w:ascii="Times New Roman" w:hAnsi="Times New Roman"/>
                <w:sz w:val="20"/>
                <w:szCs w:val="20"/>
                <w:lang w:eastAsia="ru-RU"/>
              </w:rPr>
              <w:t>Предоставляется гражданином РФ (представителем заявителя)</w:t>
            </w:r>
          </w:p>
        </w:tc>
        <w:tc>
          <w:tcPr>
            <w:tcW w:w="4067" w:type="dxa"/>
            <w:tcBorders>
              <w:top w:val="nil"/>
            </w:tcBorders>
            <w:shd w:color="auto" w:fill="auto" w:val="clear"/>
            <w:tcMar>
              <w:left w:w="-2" w:type="dxa"/>
            </w:tcMar>
          </w:tcPr>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1. Должно быть действительно на срок обращения за предоставлением муниципальной услуги.</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2. Не должно содержать подчисток, приписок,  зачеркнутых слов и других исправлений.</w:t>
            </w:r>
          </w:p>
          <w:p>
            <w:pPr>
              <w:pStyle w:val="Normal"/>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32" w:type="dxa"/>
            <w:tcBorders>
              <w:top w:val="nil"/>
            </w:tcBorders>
            <w:shd w:color="auto" w:fill="auto" w:val="clear"/>
            <w:tcMar>
              <w:left w:w="-2"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2191" w:type="dxa"/>
            <w:tcBorders>
              <w:top w:val="nil"/>
            </w:tcBorders>
            <w:shd w:color="auto" w:fill="auto" w:val="clear"/>
            <w:tcMar>
              <w:left w:w="-2" w:type="dxa"/>
            </w:tcMa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r>
      <w:tr>
        <w:trPr/>
        <w:tc>
          <w:tcPr>
            <w:tcW w:w="522"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2205" w:type="dxa"/>
            <w:tcBorders/>
            <w:shd w:color="auto" w:fill="auto" w:val="clear"/>
            <w:tcMar>
              <w:left w:w="-2" w:type="dxa"/>
            </w:tcMar>
          </w:tcPr>
          <w:p>
            <w:pPr>
              <w:pStyle w:val="Normal"/>
              <w:widowControl w:val="false"/>
              <w:tabs>
                <w:tab w:val="left" w:pos="1134" w:leader="none"/>
              </w:tabs>
              <w:spacing w:lineRule="auto" w:line="240" w:before="0" w:after="200"/>
              <w:jc w:val="both"/>
              <w:rPr>
                <w:rFonts w:ascii="Times New Roman" w:hAnsi="Times New Roman"/>
                <w:sz w:val="20"/>
                <w:szCs w:val="20"/>
              </w:rPr>
            </w:pPr>
            <w:r>
              <w:rPr>
                <w:rFonts w:ascii="Times New Roman" w:hAnsi="Times New Roman"/>
                <w:sz w:val="20"/>
                <w:szCs w:val="20"/>
              </w:rPr>
              <w:t xml:space="preserve">Заверенный перевод </w:t>
            </w:r>
          </w:p>
        </w:tc>
        <w:tc>
          <w:tcPr>
            <w:tcW w:w="1827" w:type="dxa"/>
            <w:tcBorders/>
            <w:shd w:color="auto" w:fill="auto" w:val="clear"/>
            <w:tcMar>
              <w:left w:w="-2" w:type="dxa"/>
            </w:tcMar>
          </w:tcPr>
          <w:p>
            <w:pPr>
              <w:pStyle w:val="Normal"/>
              <w:widowControl w:val="false"/>
              <w:tabs>
                <w:tab w:val="left" w:pos="1134" w:leader="none"/>
              </w:tabs>
              <w:spacing w:lineRule="auto" w:line="240" w:before="0" w:after="200"/>
              <w:jc w:val="both"/>
              <w:rPr>
                <w:rFonts w:ascii="Times New Roman" w:hAnsi="Times New Roman"/>
                <w:sz w:val="20"/>
                <w:szCs w:val="20"/>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20" w:type="dxa"/>
            <w:tcBorders/>
            <w:shd w:color="auto" w:fill="auto" w:val="clear"/>
            <w:tcMar>
              <w:left w:w="-2" w:type="dxa"/>
            </w:tcMar>
          </w:tcPr>
          <w:p>
            <w:pPr>
              <w:pStyle w:val="Normal"/>
              <w:rPr>
                <w:rFonts w:ascii="Times New Roman" w:hAnsi="Times New Roman"/>
                <w:sz w:val="20"/>
                <w:szCs w:val="20"/>
              </w:rPr>
            </w:pPr>
            <w:r>
              <w:rPr>
                <w:rFonts w:ascii="Times New Roman" w:hAnsi="Times New Roman"/>
                <w:sz w:val="20"/>
                <w:szCs w:val="20"/>
              </w:rPr>
              <w:t>1 экз., подлинник;</w:t>
            </w:r>
          </w:p>
          <w:p>
            <w:pPr>
              <w:pStyle w:val="Normal"/>
              <w:rPr>
                <w:rFonts w:ascii="Times New Roman" w:hAnsi="Times New Roman"/>
                <w:sz w:val="20"/>
                <w:szCs w:val="20"/>
              </w:rPr>
            </w:pPr>
            <w:r>
              <w:rPr>
                <w:rFonts w:ascii="Times New Roman" w:hAnsi="Times New Roman"/>
                <w:sz w:val="20"/>
                <w:szCs w:val="20"/>
              </w:rPr>
              <w:t>1 экз., копия</w:t>
            </w:r>
          </w:p>
          <w:p>
            <w:pPr>
              <w:pStyle w:val="Style37"/>
              <w:tabs>
                <w:tab w:val="left" w:pos="5610" w:leader="none"/>
              </w:tabs>
              <w:rPr>
                <w:rFonts w:ascii="Times New Roman" w:hAnsi="Times New Roman"/>
                <w:sz w:val="20"/>
                <w:szCs w:val="20"/>
              </w:rPr>
            </w:pPr>
            <w:r>
              <w:rPr>
                <w:rFonts w:eastAsia="Times New Roman" w:cs="Times New Roman" w:ascii="Times New Roman" w:hAnsi="Times New Roman"/>
                <w:sz w:val="20"/>
                <w:szCs w:val="20"/>
                <w:lang w:bidi="ar-SA"/>
              </w:rPr>
              <w:t>Действия:</w:t>
            </w:r>
          </w:p>
          <w:p>
            <w:pPr>
              <w:pStyle w:val="Style37"/>
              <w:rPr>
                <w:rFonts w:ascii="Times New Roman" w:hAnsi="Times New Roman"/>
                <w:sz w:val="20"/>
                <w:szCs w:val="20"/>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rPr>
                <w:rFonts w:ascii="Times New Roman" w:hAnsi="Times New Roman"/>
                <w:sz w:val="20"/>
                <w:szCs w:val="20"/>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rPr>
                <w:rFonts w:ascii="Times New Roman" w:hAnsi="Times New Roman"/>
                <w:sz w:val="20"/>
                <w:szCs w:val="20"/>
              </w:rPr>
            </w:pPr>
            <w:r>
              <w:rPr>
                <w:rFonts w:eastAsia="Times New Roman" w:cs="Times New Roman" w:ascii="Times New Roman" w:hAnsi="Times New Roman"/>
                <w:sz w:val="20"/>
                <w:szCs w:val="20"/>
                <w:lang w:bidi="ar-SA"/>
              </w:rPr>
              <w:t>3. Формирование в дело</w:t>
            </w:r>
          </w:p>
        </w:tc>
        <w:tc>
          <w:tcPr>
            <w:tcW w:w="1651" w:type="dxa"/>
            <w:tcBorders/>
            <w:shd w:color="auto" w:fill="auto" w:val="clear"/>
            <w:tcMar>
              <w:left w:w="-2"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Предоставляется в случае, если заявителем является иностранное юридическое лицо.</w:t>
            </w:r>
          </w:p>
        </w:tc>
        <w:tc>
          <w:tcPr>
            <w:tcW w:w="4067" w:type="dxa"/>
            <w:tcBorders/>
            <w:shd w:color="auto" w:fill="auto" w:val="clear"/>
            <w:tcMar>
              <w:left w:w="-2" w:type="dxa"/>
            </w:tcMar>
          </w:tcPr>
          <w:p>
            <w:pPr>
              <w:pStyle w:val="Normal"/>
              <w:spacing w:lineRule="auto" w:line="240"/>
              <w:ind w:firstLine="31"/>
              <w:jc w:val="both"/>
              <w:rPr/>
            </w:pPr>
            <w:r>
              <w:rPr>
                <w:rStyle w:val="Style22"/>
                <w:rFonts w:ascii="Times New Roman" w:hAnsi="Times New Roman"/>
                <w:sz w:val="20"/>
                <w:szCs w:val="20"/>
              </w:rPr>
              <w:t>1. Документ должен быть действительным на срок обращения за предоставлением муниципальной услуги.</w:t>
            </w:r>
          </w:p>
          <w:p>
            <w:pPr>
              <w:pStyle w:val="Normal"/>
              <w:spacing w:lineRule="auto" w:line="240"/>
              <w:ind w:firstLine="31"/>
              <w:jc w:val="both"/>
              <w:rPr/>
            </w:pPr>
            <w:r>
              <w:rPr>
                <w:rStyle w:val="Style22"/>
                <w:rFonts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ind w:firstLine="31"/>
              <w:jc w:val="both"/>
              <w:rPr/>
            </w:pPr>
            <w:r>
              <w:rPr>
                <w:rStyle w:val="Style22"/>
                <w:rFonts w:ascii="Times New Roman" w:hAnsi="Times New Roman"/>
                <w:sz w:val="20"/>
                <w:szCs w:val="20"/>
              </w:rPr>
              <w:t>3. Не должен иметь повреждений, наличие которых не позволяет однозначно истолковать</w:t>
            </w:r>
          </w:p>
          <w:p>
            <w:pPr>
              <w:pStyle w:val="Normal"/>
              <w:spacing w:lineRule="auto" w:line="240"/>
              <w:ind w:firstLine="31"/>
              <w:jc w:val="both"/>
              <w:rPr/>
            </w:pPr>
            <w:r>
              <w:rPr>
                <w:rStyle w:val="Style22"/>
                <w:rFonts w:ascii="Times New Roman" w:hAnsi="Times New Roman"/>
                <w:sz w:val="20"/>
                <w:szCs w:val="20"/>
              </w:rPr>
              <w:t>их содержание.</w:t>
            </w:r>
          </w:p>
          <w:p>
            <w:pPr>
              <w:pStyle w:val="Normal"/>
              <w:spacing w:lineRule="auto" w:line="240" w:before="0" w:after="200"/>
              <w:rPr/>
            </w:pPr>
            <w:r>
              <w:rPr>
                <w:rStyle w:val="Style22"/>
                <w:rFonts w:ascii="Times New Roman" w:hAnsi="Times New Roman"/>
                <w:sz w:val="20"/>
                <w:szCs w:val="20"/>
              </w:rPr>
              <w:t>4. Копия документа, не заверенная нотариусом, предоставляется заявителем с предъявлением подлинника.</w:t>
            </w:r>
          </w:p>
        </w:tc>
        <w:tc>
          <w:tcPr>
            <w:tcW w:w="1232" w:type="dxa"/>
            <w:tcBorders/>
            <w:shd w:color="auto" w:fill="auto" w:val="clear"/>
            <w:tcMar>
              <w:left w:w="-2"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c>
          <w:tcPr>
            <w:tcW w:w="2191" w:type="dxa"/>
            <w:tcBorders/>
            <w:shd w:color="auto" w:fill="auto" w:val="clear"/>
            <w:tcMar>
              <w:left w:w="-2"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r>
      <w:tr>
        <w:trPr/>
        <w:tc>
          <w:tcPr>
            <w:tcW w:w="522" w:type="dxa"/>
            <w:tcBorders>
              <w:top w:val="nil"/>
            </w:tcBorders>
            <w:shd w:color="auto" w:fill="auto" w:val="clear"/>
            <w:tcMar>
              <w:left w:w="-2" w:type="dxa"/>
            </w:tcMar>
          </w:tcPr>
          <w:p>
            <w:pPr>
              <w:pStyle w:val="Normal"/>
              <w:spacing w:lineRule="auto" w:line="240" w:before="0" w:after="0"/>
              <w:jc w:val="center"/>
              <w:rPr/>
            </w:pPr>
            <w:r>
              <w:rPr>
                <w:rFonts w:eastAsia="Times New Roman" w:cs="Times New Roman" w:ascii="Times New Roman" w:hAnsi="Times New Roman"/>
                <w:sz w:val="20"/>
                <w:szCs w:val="20"/>
                <w:lang w:eastAsia="ru-RU"/>
              </w:rPr>
              <w:t>5</w:t>
            </w:r>
          </w:p>
        </w:tc>
        <w:tc>
          <w:tcPr>
            <w:tcW w:w="2205" w:type="dxa"/>
            <w:tcBorders>
              <w:top w:val="nil"/>
            </w:tcBorders>
            <w:shd w:color="auto" w:fill="auto" w:val="clear"/>
            <w:tcMar>
              <w:left w:w="-2" w:type="dxa"/>
            </w:tcMar>
          </w:tcPr>
          <w:p>
            <w:pPr>
              <w:pStyle w:val="Normal"/>
              <w:widowControl w:val="false"/>
              <w:spacing w:lineRule="auto" w:line="240" w:before="0" w:after="0"/>
              <w:jc w:val="both"/>
              <w:rPr/>
            </w:pPr>
            <w:r>
              <w:rPr>
                <w:rFonts w:eastAsia="Times New Roman" w:cs="Times New Roman" w:ascii="Times New Roman" w:hAnsi="Times New Roman"/>
                <w:sz w:val="20"/>
                <w:szCs w:val="20"/>
                <w:lang w:eastAsia="ru-RU"/>
              </w:rPr>
              <w:t>Правоустанавливающие документы на объекты недвижимости</w:t>
            </w:r>
          </w:p>
        </w:tc>
        <w:tc>
          <w:tcPr>
            <w:tcW w:w="1827" w:type="dxa"/>
            <w:tcBorders>
              <w:top w:val="nil"/>
            </w:tcBorders>
            <w:shd w:color="auto" w:fill="auto" w:val="clear"/>
            <w:tcMar>
              <w:left w:w="-2" w:type="dxa"/>
            </w:tcMar>
          </w:tcPr>
          <w:p>
            <w:pPr>
              <w:pStyle w:val="Normal"/>
              <w:spacing w:lineRule="auto" w:line="240" w:before="0" w:after="200"/>
              <w:jc w:val="both"/>
              <w:rPr/>
            </w:pPr>
            <w:r>
              <w:rPr>
                <w:rFonts w:cs="Times New Roman" w:ascii="Times New Roman" w:hAnsi="Times New Roman"/>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(далее-ЕГРН) </w:t>
            </w:r>
          </w:p>
        </w:tc>
        <w:tc>
          <w:tcPr>
            <w:tcW w:w="1720" w:type="dxa"/>
            <w:tcBorders>
              <w:top w:val="nil"/>
            </w:tcBorders>
            <w:shd w:color="auto" w:fill="auto" w:val="clear"/>
            <w:tcMar>
              <w:left w:w="-2" w:type="dxa"/>
            </w:tcMar>
          </w:tcPr>
          <w:p>
            <w:pPr>
              <w:pStyle w:val="Normal"/>
              <w:spacing w:lineRule="auto" w:line="240"/>
              <w:jc w:val="both"/>
              <w:rPr/>
            </w:pPr>
            <w:r>
              <w:rPr>
                <w:rFonts w:cs="Times New Roman" w:ascii="Times New Roman" w:hAnsi="Times New Roman"/>
                <w:sz w:val="20"/>
                <w:szCs w:val="20"/>
              </w:rPr>
              <w:t>1 экз. – копия</w:t>
            </w:r>
          </w:p>
          <w:p>
            <w:pPr>
              <w:pStyle w:val="Normal"/>
              <w:tabs>
                <w:tab w:val="left" w:pos="5610" w:leader="none"/>
              </w:tabs>
              <w:spacing w:lineRule="auto" w:line="240"/>
              <w:jc w:val="both"/>
              <w:rPr/>
            </w:pPr>
            <w:r>
              <w:rPr>
                <w:rFonts w:cs="Times New Roman" w:ascii="Times New Roman" w:hAnsi="Times New Roman"/>
                <w:sz w:val="20"/>
                <w:szCs w:val="20"/>
              </w:rPr>
              <w:t>1 экз., подлинник</w:t>
            </w:r>
          </w:p>
          <w:p>
            <w:pPr>
              <w:pStyle w:val="Normal"/>
              <w:spacing w:lineRule="auto" w:line="240"/>
              <w:jc w:val="both"/>
              <w:rPr/>
            </w:pPr>
            <w:r>
              <w:rPr>
                <w:rFonts w:cs="Times New Roman" w:ascii="Times New Roman" w:hAnsi="Times New Roman"/>
                <w:sz w:val="20"/>
                <w:szCs w:val="20"/>
              </w:rPr>
              <w:t>Действия:</w:t>
            </w:r>
          </w:p>
          <w:p>
            <w:pPr>
              <w:pStyle w:val="Style37"/>
              <w:spacing w:lineRule="auto" w:line="240"/>
              <w:jc w:val="both"/>
              <w:rPr/>
            </w:pPr>
            <w:r>
              <w:rPr>
                <w:rFonts w:eastAsia="Times New Roman" w:cs="Times New Roman" w:ascii="Times New Roman" w:hAnsi="Times New Roman"/>
                <w:sz w:val="20"/>
                <w:szCs w:val="20"/>
                <w:lang w:bidi="ar-SA"/>
              </w:rPr>
              <w:t>1.Проверка документа на соответствие установленным требованиям</w:t>
            </w:r>
          </w:p>
          <w:p>
            <w:pPr>
              <w:pStyle w:val="Style37"/>
              <w:spacing w:lineRule="auto" w:line="240"/>
              <w:jc w:val="both"/>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pPr>
            <w:r>
              <w:rPr>
                <w:rFonts w:eastAsia="Times New Roman" w:cs="Times New Roman" w:ascii="Times New Roman" w:hAnsi="Times New Roman"/>
                <w:sz w:val="20"/>
                <w:szCs w:val="20"/>
                <w:lang w:eastAsia="ru-RU" w:bidi="ar-SA"/>
              </w:rPr>
              <w:t>3. Формирование в дело</w:t>
            </w:r>
          </w:p>
        </w:tc>
        <w:tc>
          <w:tcPr>
            <w:tcW w:w="1651" w:type="dxa"/>
            <w:tcBorders>
              <w:top w:val="nil"/>
            </w:tcBorders>
            <w:shd w:color="auto" w:fill="auto" w:val="clear"/>
            <w:tcMar>
              <w:left w:w="-2" w:type="dxa"/>
            </w:tcMar>
          </w:tcPr>
          <w:p>
            <w:pPr>
              <w:pStyle w:val="Normal"/>
              <w:spacing w:lineRule="auto" w:line="240" w:before="0" w:after="0"/>
              <w:jc w:val="both"/>
              <w:rPr/>
            </w:pPr>
            <w:r>
              <w:rPr>
                <w:rFonts w:eastAsia="Times New Roman" w:cs="Times New Roman" w:ascii="Times New Roman" w:hAnsi="Times New Roman"/>
                <w:sz w:val="20"/>
                <w:szCs w:val="20"/>
                <w:lang w:eastAsia="ru-RU"/>
              </w:rPr>
              <w:t>Предоставляется если право на заявителя на здание, сооружение либо помещение, если право на такое здание, сооружение либо помещение не зарегистрировано в ЕГРН</w:t>
            </w:r>
          </w:p>
        </w:tc>
        <w:tc>
          <w:tcPr>
            <w:tcW w:w="4067" w:type="dxa"/>
            <w:tcBorders>
              <w:top w:val="nil"/>
            </w:tcBorders>
            <w:shd w:color="auto" w:fill="auto" w:val="clear"/>
            <w:tcMar>
              <w:left w:w="-2" w:type="dxa"/>
            </w:tcMar>
          </w:tcPr>
          <w:p>
            <w:pPr>
              <w:pStyle w:val="Normal"/>
              <w:spacing w:lineRule="auto" w:line="240"/>
              <w:ind w:firstLine="31"/>
              <w:jc w:val="both"/>
              <w:rPr/>
            </w:pPr>
            <w:r>
              <w:rPr>
                <w:rFonts w:cs="Times New Roman" w:ascii="Times New Roman" w:hAnsi="Times New Roman"/>
                <w:sz w:val="20"/>
                <w:szCs w:val="20"/>
                <w:shd w:fill="FFFFFF" w:val="clear"/>
              </w:rPr>
              <w:t>1. Должен быть действительным на срок обращения за предоставлением муниципальной услуги.</w:t>
            </w:r>
          </w:p>
          <w:p>
            <w:pPr>
              <w:pStyle w:val="Normal"/>
              <w:spacing w:lineRule="auto" w:line="240"/>
              <w:ind w:firstLine="31"/>
              <w:jc w:val="both"/>
              <w:rPr/>
            </w:pPr>
            <w:r>
              <w:rPr>
                <w:rFonts w:cs="Times New Roman" w:ascii="Times New Roman" w:hAnsi="Times New Roman"/>
                <w:sz w:val="20"/>
                <w:szCs w:val="20"/>
                <w:shd w:fill="FFFFFF" w:val="clear"/>
              </w:rPr>
              <w:t>2. Не должен содержать подчисток, приписок, зачеркнутых слов и других исправлений.</w:t>
            </w:r>
          </w:p>
          <w:p>
            <w:pPr>
              <w:pStyle w:val="Normal"/>
              <w:spacing w:lineRule="auto" w:line="240"/>
              <w:ind w:firstLine="31"/>
              <w:jc w:val="both"/>
              <w:rPr/>
            </w:pPr>
            <w:r>
              <w:rPr>
                <w:rFonts w:cs="Times New Roman" w:ascii="Times New Roman" w:hAnsi="Times New Roman"/>
                <w:sz w:val="20"/>
                <w:szCs w:val="20"/>
                <w:shd w:fill="FFFFFF" w:val="clear"/>
              </w:rPr>
              <w:t>3. Не должен иметь повреждений, наличие которых не позволяет однозначно истолковать их содержание.</w:t>
            </w:r>
          </w:p>
          <w:p>
            <w:pPr>
              <w:pStyle w:val="Normal"/>
              <w:spacing w:lineRule="auto" w:line="240" w:before="0" w:after="200"/>
              <w:jc w:val="both"/>
              <w:rPr/>
            </w:pPr>
            <w:r>
              <w:rPr>
                <w:rFonts w:eastAsia="Times New Roman" w:cs="Times New Roman" w:ascii="Times New Roman" w:hAnsi="Times New Roman"/>
                <w:sz w:val="20"/>
                <w:szCs w:val="20"/>
                <w:shd w:fill="FFFFFF" w:val="clear"/>
                <w:lang w:eastAsia="ru-RU"/>
              </w:rPr>
              <w:t>4. Копия документа, не заверенная нотариусом, предоставляется заявителем с предъя</w:t>
            </w:r>
            <w:r>
              <w:rPr>
                <w:rFonts w:eastAsia="Times New Roman" w:cs="Times New Roman" w:ascii="Times New Roman" w:hAnsi="Times New Roman"/>
                <w:sz w:val="20"/>
                <w:szCs w:val="20"/>
                <w:lang w:eastAsia="ru-RU"/>
              </w:rPr>
              <w:t>влением подлинника.</w:t>
            </w:r>
          </w:p>
        </w:tc>
        <w:tc>
          <w:tcPr>
            <w:tcW w:w="1232" w:type="dxa"/>
            <w:tcBorders>
              <w:top w:val="nil"/>
            </w:tcBorders>
            <w:shd w:color="auto" w:fill="auto" w:val="clear"/>
            <w:tcMar>
              <w:left w:w="-2" w:type="dxa"/>
            </w:tcMar>
          </w:tcPr>
          <w:p>
            <w:pPr>
              <w:pStyle w:val="Normal"/>
              <w:spacing w:lineRule="auto" w:line="240" w:before="0" w:after="0"/>
              <w:rPr/>
            </w:pPr>
            <w:r>
              <w:rPr>
                <w:rFonts w:eastAsia="Times New Roman" w:cs="Times New Roman" w:ascii="Times New Roman" w:hAnsi="Times New Roman"/>
                <w:sz w:val="20"/>
                <w:szCs w:val="20"/>
                <w:lang w:eastAsia="ru-RU"/>
              </w:rPr>
              <w:t>-</w:t>
            </w:r>
          </w:p>
        </w:tc>
        <w:tc>
          <w:tcPr>
            <w:tcW w:w="2191" w:type="dxa"/>
            <w:tcBorders>
              <w:top w:val="nil"/>
            </w:tcBorders>
            <w:shd w:color="auto" w:fill="auto" w:val="clear"/>
            <w:tcMar>
              <w:left w:w="-2" w:type="dxa"/>
            </w:tcMar>
          </w:tcPr>
          <w:p>
            <w:pPr>
              <w:pStyle w:val="Normal"/>
              <w:spacing w:lineRule="auto" w:line="240" w:before="0" w:after="0"/>
              <w:rPr/>
            </w:pPr>
            <w:r>
              <w:rPr>
                <w:rFonts w:eastAsia="Times New Roman" w:cs="Times New Roman" w:ascii="Times New Roman" w:hAnsi="Times New Roman"/>
                <w:sz w:val="20"/>
                <w:szCs w:val="20"/>
                <w:lang w:eastAsia="ru-RU"/>
              </w:rPr>
              <w:t>-</w:t>
            </w:r>
          </w:p>
        </w:tc>
      </w:tr>
      <w:tr>
        <w:trPr/>
        <w:tc>
          <w:tcPr>
            <w:tcW w:w="522" w:type="dxa"/>
            <w:tcBorders>
              <w:top w:val="nil"/>
            </w:tcBorders>
            <w:shd w:color="auto" w:fill="auto" w:val="clear"/>
            <w:tcMar>
              <w:left w:w="-2" w:type="dxa"/>
            </w:tcMar>
          </w:tcPr>
          <w:p>
            <w:pPr>
              <w:pStyle w:val="Normal"/>
              <w:spacing w:lineRule="auto" w:line="240" w:before="0" w:after="0"/>
              <w:jc w:val="center"/>
              <w:rPr/>
            </w:pPr>
            <w:r>
              <w:rPr>
                <w:rFonts w:eastAsia="Times New Roman" w:cs="Times New Roman" w:ascii="Times New Roman" w:hAnsi="Times New Roman"/>
                <w:sz w:val="20"/>
                <w:szCs w:val="20"/>
                <w:lang w:eastAsia="ru-RU"/>
              </w:rPr>
              <w:t>6</w:t>
            </w:r>
          </w:p>
        </w:tc>
        <w:tc>
          <w:tcPr>
            <w:tcW w:w="2205" w:type="dxa"/>
            <w:tcBorders>
              <w:top w:val="nil"/>
            </w:tcBorders>
            <w:shd w:color="auto" w:fill="auto" w:val="clear"/>
            <w:tcMar>
              <w:left w:w="-2" w:type="dxa"/>
            </w:tcMar>
          </w:tcPr>
          <w:p>
            <w:pPr>
              <w:pStyle w:val="Normal"/>
              <w:spacing w:lineRule="auto" w:line="240" w:before="0" w:after="0"/>
              <w:rPr/>
            </w:pPr>
            <w:r>
              <w:rPr>
                <w:rFonts w:eastAsia="Times New Roman" w:cs="Times New Roman" w:ascii="Times New Roman" w:hAnsi="Times New Roman"/>
                <w:sz w:val="20"/>
                <w:szCs w:val="20"/>
                <w:shd w:fill="FFFFFF" w:val="clear"/>
                <w:lang w:eastAsia="ru-RU"/>
              </w:rPr>
              <w:t>Правоустанавливающие документы на земельный участок</w:t>
            </w:r>
          </w:p>
        </w:tc>
        <w:tc>
          <w:tcPr>
            <w:tcW w:w="1827" w:type="dxa"/>
            <w:tcBorders>
              <w:top w:val="nil"/>
            </w:tcBorders>
            <w:shd w:color="auto" w:fill="auto" w:val="clear"/>
            <w:tcMar>
              <w:left w:w="-2" w:type="dxa"/>
            </w:tcMar>
          </w:tcPr>
          <w:p>
            <w:pPr>
              <w:pStyle w:val="Normal"/>
              <w:widowControl w:val="false"/>
              <w:tabs>
                <w:tab w:val="left" w:pos="3465" w:leader="none"/>
              </w:tabs>
              <w:spacing w:lineRule="auto" w:line="240" w:before="0" w:after="200"/>
              <w:jc w:val="center"/>
              <w:rPr/>
            </w:pPr>
            <w:r>
              <w:rPr>
                <w:rFonts w:eastAsia="Times New Roman" w:cs="Times New Roman" w:ascii="Times New Roman" w:hAnsi="Times New Roman"/>
                <w:sz w:val="20"/>
                <w:szCs w:val="20"/>
                <w:shd w:fill="FFFFFF" w:val="clear"/>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c>
          <w:tcPr>
            <w:tcW w:w="1720" w:type="dxa"/>
            <w:tcBorders>
              <w:top w:val="nil"/>
            </w:tcBorders>
            <w:shd w:color="auto" w:fill="auto" w:val="clear"/>
            <w:tcMar>
              <w:left w:w="-2" w:type="dxa"/>
            </w:tcMar>
          </w:tcPr>
          <w:p>
            <w:pPr>
              <w:pStyle w:val="Normal"/>
              <w:spacing w:lineRule="auto" w:line="240"/>
              <w:jc w:val="both"/>
              <w:rPr/>
            </w:pPr>
            <w:r>
              <w:rPr>
                <w:rFonts w:cs="Times New Roman" w:ascii="Times New Roman" w:hAnsi="Times New Roman"/>
                <w:sz w:val="20"/>
                <w:szCs w:val="20"/>
              </w:rPr>
              <w:t>1 экз. – копия</w:t>
            </w:r>
          </w:p>
          <w:p>
            <w:pPr>
              <w:pStyle w:val="Normal"/>
              <w:tabs>
                <w:tab w:val="left" w:pos="5610" w:leader="none"/>
              </w:tabs>
              <w:spacing w:lineRule="auto" w:line="240"/>
              <w:jc w:val="both"/>
              <w:rPr/>
            </w:pPr>
            <w:r>
              <w:rPr>
                <w:rFonts w:cs="Times New Roman" w:ascii="Times New Roman" w:hAnsi="Times New Roman"/>
                <w:sz w:val="20"/>
                <w:szCs w:val="20"/>
              </w:rPr>
              <w:t>1 экз., подлинник</w:t>
            </w:r>
          </w:p>
          <w:p>
            <w:pPr>
              <w:pStyle w:val="Normal"/>
              <w:spacing w:lineRule="auto" w:line="240"/>
              <w:jc w:val="both"/>
              <w:rPr/>
            </w:pPr>
            <w:r>
              <w:rPr>
                <w:rFonts w:cs="Times New Roman" w:ascii="Times New Roman" w:hAnsi="Times New Roman"/>
                <w:sz w:val="20"/>
                <w:szCs w:val="20"/>
              </w:rPr>
              <w:t>Действия:</w:t>
            </w:r>
          </w:p>
          <w:p>
            <w:pPr>
              <w:pStyle w:val="Style37"/>
              <w:spacing w:lineRule="auto" w:line="240"/>
              <w:jc w:val="both"/>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37"/>
              <w:spacing w:lineRule="auto" w:line="240"/>
              <w:jc w:val="both"/>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37"/>
              <w:tabs>
                <w:tab w:val="left" w:pos="5610" w:leader="none"/>
              </w:tabs>
              <w:spacing w:lineRule="auto" w:line="240"/>
              <w:jc w:val="both"/>
              <w:rPr/>
            </w:pPr>
            <w:r>
              <w:rPr>
                <w:rFonts w:eastAsia="Times New Roman" w:cs="Times New Roman" w:ascii="Times New Roman" w:hAnsi="Times New Roman"/>
                <w:sz w:val="20"/>
                <w:szCs w:val="20"/>
                <w:shd w:fill="FFFFFF" w:val="clear"/>
                <w:lang w:eastAsia="ru-RU" w:bidi="ar-SA"/>
              </w:rPr>
              <w:t>3. Формирование в дело</w:t>
            </w:r>
          </w:p>
        </w:tc>
        <w:tc>
          <w:tcPr>
            <w:tcW w:w="1651" w:type="dxa"/>
            <w:tcBorders>
              <w:top w:val="nil"/>
            </w:tcBorders>
            <w:shd w:color="auto" w:fill="auto" w:val="clear"/>
            <w:tcMar>
              <w:left w:w="-2" w:type="dxa"/>
            </w:tcMar>
          </w:tcPr>
          <w:p>
            <w:pPr>
              <w:pStyle w:val="Normal"/>
              <w:spacing w:lineRule="auto" w:line="240" w:before="0" w:after="0"/>
              <w:jc w:val="both"/>
              <w:rPr/>
            </w:pPr>
            <w:r>
              <w:rPr>
                <w:rFonts w:eastAsia="Times New Roman" w:cs="Times New Roman" w:ascii="Times New Roman" w:hAnsi="Times New Roman"/>
                <w:sz w:val="20"/>
                <w:szCs w:val="20"/>
                <w:shd w:fill="FFFFFF" w:val="clear"/>
                <w:lang w:eastAsia="ru-RU"/>
              </w:rPr>
              <w:t>Предоставляется если право на заявителя на земельный участок не зарегистрировано в ЕГРН</w:t>
            </w:r>
          </w:p>
        </w:tc>
        <w:tc>
          <w:tcPr>
            <w:tcW w:w="4067" w:type="dxa"/>
            <w:tcBorders>
              <w:top w:val="nil"/>
            </w:tcBorders>
            <w:shd w:color="auto" w:fill="auto" w:val="clear"/>
            <w:tcMar>
              <w:left w:w="-2" w:type="dxa"/>
            </w:tcMar>
          </w:tcPr>
          <w:p>
            <w:pPr>
              <w:pStyle w:val="Normal"/>
              <w:spacing w:lineRule="auto" w:line="240"/>
              <w:ind w:firstLine="31"/>
              <w:jc w:val="both"/>
              <w:rPr/>
            </w:pPr>
            <w:r>
              <w:rPr>
                <w:rFonts w:cs="Times New Roman" w:ascii="Times New Roman" w:hAnsi="Times New Roman"/>
                <w:sz w:val="20"/>
                <w:szCs w:val="20"/>
              </w:rPr>
              <w:t>1. Должен быть действительным на срок обращения за предоставлением муниципальной услуги.</w:t>
            </w:r>
          </w:p>
          <w:p>
            <w:pPr>
              <w:pStyle w:val="Normal"/>
              <w:spacing w:lineRule="auto" w:line="240"/>
              <w:ind w:firstLine="31"/>
              <w:jc w:val="both"/>
              <w:rPr/>
            </w:pPr>
            <w:r>
              <w:rPr>
                <w:rFonts w:cs="Times New Roman" w:ascii="Times New Roman" w:hAnsi="Times New Roman"/>
                <w:sz w:val="20"/>
                <w:szCs w:val="20"/>
              </w:rPr>
              <w:t>2. Не должен содержать подчисток, приписок, зачеркнутых слов и других исправлений.</w:t>
            </w:r>
          </w:p>
          <w:p>
            <w:pPr>
              <w:pStyle w:val="Normal"/>
              <w:spacing w:lineRule="auto" w:line="240"/>
              <w:ind w:firstLine="31"/>
              <w:jc w:val="both"/>
              <w:rPr/>
            </w:pPr>
            <w:r>
              <w:rPr>
                <w:rFonts w:cs="Times New Roman" w:ascii="Times New Roman" w:hAnsi="Times New Roman"/>
                <w:sz w:val="20"/>
                <w:szCs w:val="20"/>
              </w:rPr>
              <w:t>3. Не должен иметь повреждений, наличие которых не позволяет однозначно истолковать их содержание.</w:t>
            </w:r>
          </w:p>
          <w:p>
            <w:pPr>
              <w:pStyle w:val="Normal"/>
              <w:spacing w:lineRule="auto" w:line="240" w:before="0" w:after="200"/>
              <w:jc w:val="both"/>
              <w:rPr/>
            </w:pPr>
            <w:r>
              <w:rPr>
                <w:rFonts w:eastAsia="Times New Roman" w:cs="Times New Roman" w:ascii="Times New Roman" w:hAnsi="Times New Roman"/>
                <w:sz w:val="20"/>
                <w:szCs w:val="20"/>
                <w:shd w:fill="FFFFFF" w:val="clear"/>
                <w:lang w:eastAsia="ru-RU"/>
              </w:rPr>
              <w:t>4. Копия документа, не заверенная нотариусом, предоставляется заявителем с предъявлением подлинника.</w:t>
            </w:r>
          </w:p>
        </w:tc>
        <w:tc>
          <w:tcPr>
            <w:tcW w:w="1232" w:type="dxa"/>
            <w:tcBorders>
              <w:top w:val="nil"/>
            </w:tcBorders>
            <w:shd w:color="auto" w:fill="auto" w:val="clear"/>
            <w:tcMar>
              <w:left w:w="-2" w:type="dxa"/>
            </w:tcMar>
          </w:tcPr>
          <w:p>
            <w:pPr>
              <w:pStyle w:val="Normal"/>
              <w:spacing w:lineRule="auto" w:line="240" w:before="0" w:after="200"/>
              <w:rPr/>
            </w:pPr>
            <w:r>
              <w:rPr>
                <w:rFonts w:eastAsia="Times New Roman" w:cs="Times New Roman" w:ascii="Times New Roman" w:hAnsi="Times New Roman"/>
                <w:sz w:val="20"/>
                <w:szCs w:val="20"/>
                <w:shd w:fill="FFFFFF" w:val="clear"/>
                <w:lang w:eastAsia="ru-RU"/>
              </w:rPr>
              <w:t>-</w:t>
            </w:r>
          </w:p>
        </w:tc>
        <w:tc>
          <w:tcPr>
            <w:tcW w:w="2191" w:type="dxa"/>
            <w:tcBorders>
              <w:top w:val="nil"/>
            </w:tcBorders>
            <w:shd w:color="auto" w:fill="auto" w:val="clear"/>
            <w:tcMar>
              <w:left w:w="-2" w:type="dxa"/>
            </w:tcMar>
          </w:tcPr>
          <w:p>
            <w:pPr>
              <w:pStyle w:val="Normal"/>
              <w:spacing w:lineRule="auto" w:line="240" w:before="0" w:after="200"/>
              <w:rPr/>
            </w:pPr>
            <w:r>
              <w:rPr>
                <w:rFonts w:eastAsia="Times New Roman" w:cs="Times New Roman" w:ascii="Times New Roman" w:hAnsi="Times New Roman"/>
                <w:sz w:val="20"/>
                <w:szCs w:val="20"/>
                <w:shd w:fill="FFFFFF" w:val="clear"/>
                <w:lang w:eastAsia="ru-RU"/>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5. «ДОКУМЕНТЫ И СВЕДЕНИЯ, ПОЛУЧАЕМЫЕ ПОСРЕДСТВОМ МЕЖВЕДОМСТВЕННОГО ИНФОРМАЦИОННОГО ВЗАИМОДЕЙСТВИЯ»</w:t>
      </w:r>
    </w:p>
    <w:tbl>
      <w:tblPr>
        <w:tblStyle w:val="aff5"/>
        <w:tblW w:w="15705" w:type="dxa"/>
        <w:jc w:val="left"/>
        <w:tblInd w:w="-110" w:type="dxa"/>
        <w:tblCellMar>
          <w:top w:w="0" w:type="dxa"/>
          <w:left w:w="-2" w:type="dxa"/>
          <w:bottom w:w="0" w:type="dxa"/>
          <w:right w:w="108" w:type="dxa"/>
        </w:tblCellMar>
        <w:tblLook w:noVBand="1" w:val="04a0" w:noHBand="0" w:lastColumn="0" w:firstColumn="1" w:lastRow="0" w:firstRow="1"/>
      </w:tblPr>
      <w:tblGrid>
        <w:gridCol w:w="1939"/>
        <w:gridCol w:w="1746"/>
        <w:gridCol w:w="1943"/>
        <w:gridCol w:w="2259"/>
        <w:gridCol w:w="1920"/>
        <w:gridCol w:w="1429"/>
        <w:gridCol w:w="1942"/>
        <w:gridCol w:w="1391"/>
        <w:gridCol w:w="1134"/>
      </w:tblGrid>
      <w:tr>
        <w:trPr/>
        <w:tc>
          <w:tcPr>
            <w:tcW w:w="1939" w:type="dxa"/>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Реквизиты актуальной технологической карты межведомственного взаимодействия</w:t>
            </w:r>
          </w:p>
        </w:tc>
        <w:tc>
          <w:tcPr>
            <w:tcW w:w="174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запрашиваемого документа (сведения)</w:t>
            </w:r>
          </w:p>
        </w:tc>
        <w:tc>
          <w:tcPr>
            <w:tcW w:w="194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225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органа (организцаии), направляющего (ей)межведомственный запрос</w:t>
            </w:r>
          </w:p>
        </w:tc>
        <w:tc>
          <w:tcPr>
            <w:tcW w:w="19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органа (организации), в адрес (ой) которого направляется межведомственный запрос</w:t>
            </w:r>
          </w:p>
        </w:tc>
        <w:tc>
          <w:tcPr>
            <w:tcW w:w="142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shd w:fill="FFFFFF" w:val="clear"/>
                <w:lang w:val="en-US"/>
              </w:rPr>
              <w:t>SID</w:t>
            </w:r>
            <w:r>
              <w:rPr>
                <w:rFonts w:cs="Times New Roman" w:ascii="Times New Roman" w:hAnsi="Times New Roman"/>
                <w:b/>
                <w:sz w:val="20"/>
                <w:szCs w:val="20"/>
                <w:shd w:fill="FFFFFF" w:val="clear"/>
              </w:rPr>
              <w:t xml:space="preserve"> электронного сервиса / наименование вида сведений</w:t>
            </w:r>
          </w:p>
        </w:tc>
        <w:tc>
          <w:tcPr>
            <w:tcW w:w="194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Срок осуществления межведомственного информационного взаимодействия</w:t>
            </w:r>
          </w:p>
        </w:tc>
        <w:tc>
          <w:tcPr>
            <w:tcW w:w="139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Форма (шаблон) межведомственного запроса и ответа на межведомственный запрос</w:t>
            </w:r>
          </w:p>
        </w:tc>
        <w:tc>
          <w:tcPr>
            <w:tcW w:w="1134"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Образец заполнения формы межведомственного запроса и ответа на межведомственный запрос</w:t>
            </w:r>
          </w:p>
        </w:tc>
      </w:tr>
      <w:tr>
        <w:trPr/>
        <w:tc>
          <w:tcPr>
            <w:tcW w:w="193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74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94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225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9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42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942"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39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134"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r>
      <w:tr>
        <w:trPr/>
        <w:tc>
          <w:tcPr>
            <w:tcW w:w="15703" w:type="dxa"/>
            <w:gridSpan w:val="9"/>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rHeight w:val="1770" w:hRule="atLeast"/>
        </w:trPr>
        <w:tc>
          <w:tcPr>
            <w:tcW w:w="193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1</w:t>
            </w:r>
          </w:p>
        </w:tc>
        <w:tc>
          <w:tcPr>
            <w:tcW w:w="1746"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Выписка из </w:t>
            </w:r>
          </w:p>
          <w:p>
            <w:pPr>
              <w:pStyle w:val="Normal"/>
              <w:spacing w:lineRule="auto" w:line="240" w:before="0" w:after="0"/>
              <w:rPr/>
            </w:pPr>
            <w:r>
              <w:rPr>
                <w:rFonts w:cs="Times New Roman" w:ascii="Times New Roman" w:hAnsi="Times New Roman"/>
                <w:sz w:val="20"/>
                <w:szCs w:val="20"/>
              </w:rPr>
              <w:t xml:space="preserve">Единого </w:t>
            </w:r>
          </w:p>
          <w:p>
            <w:pPr>
              <w:pStyle w:val="Normal"/>
              <w:spacing w:lineRule="auto" w:line="240" w:before="0" w:after="0"/>
              <w:rPr/>
            </w:pPr>
            <w:r>
              <w:rPr>
                <w:rFonts w:cs="Times New Roman" w:ascii="Times New Roman" w:hAnsi="Times New Roman"/>
                <w:sz w:val="20"/>
                <w:szCs w:val="20"/>
              </w:rPr>
              <w:t xml:space="preserve">государственного </w:t>
            </w:r>
          </w:p>
          <w:p>
            <w:pPr>
              <w:pStyle w:val="Normal"/>
              <w:spacing w:lineRule="auto" w:line="240" w:before="0" w:after="0"/>
              <w:rPr/>
            </w:pPr>
            <w:r>
              <w:rPr>
                <w:rFonts w:cs="Times New Roman" w:ascii="Times New Roman" w:hAnsi="Times New Roman"/>
                <w:sz w:val="20"/>
                <w:szCs w:val="20"/>
              </w:rPr>
              <w:t xml:space="preserve">реестра </w:t>
            </w:r>
          </w:p>
          <w:p>
            <w:pPr>
              <w:pStyle w:val="Normal"/>
              <w:spacing w:lineRule="auto" w:line="240" w:before="0" w:after="0"/>
              <w:rPr/>
            </w:pPr>
            <w:r>
              <w:rPr>
                <w:rFonts w:cs="Times New Roman" w:ascii="Times New Roman" w:hAnsi="Times New Roman"/>
                <w:sz w:val="20"/>
                <w:szCs w:val="20"/>
              </w:rPr>
              <w:t>недвижимости на указанный в заявлении земельный участок</w:t>
            </w:r>
          </w:p>
        </w:tc>
        <w:tc>
          <w:tcPr>
            <w:tcW w:w="1943"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225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 xml:space="preserve">Администрация </w:t>
            </w:r>
            <w:bookmarkStart w:id="2" w:name="__DdeLink__58772_2017062382"/>
            <w:bookmarkEnd w:id="2"/>
            <w:r>
              <w:rPr>
                <w:rFonts w:cs="Times New Roman" w:ascii="Times New Roman" w:hAnsi="Times New Roman"/>
                <w:sz w:val="20"/>
                <w:szCs w:val="20"/>
              </w:rPr>
              <w:t>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920"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Управление Федеральной службы государственной регистрации, кадастра и картографии по Томской области</w:t>
            </w:r>
          </w:p>
        </w:tc>
        <w:tc>
          <w:tcPr>
            <w:tcW w:w="142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SID0003564</w:t>
            </w:r>
          </w:p>
        </w:tc>
        <w:tc>
          <w:tcPr>
            <w:tcW w:w="1942" w:type="dxa"/>
            <w:tcBorders/>
            <w:shd w:color="auto" w:fill="auto" w:val="clear"/>
            <w:tcMar>
              <w:left w:w="-2"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39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134"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rHeight w:val="1770" w:hRule="atLeast"/>
        </w:trPr>
        <w:tc>
          <w:tcPr>
            <w:tcW w:w="193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w:t>
            </w:r>
          </w:p>
        </w:tc>
        <w:tc>
          <w:tcPr>
            <w:tcW w:w="1746"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Выписка из </w:t>
            </w:r>
          </w:p>
          <w:p>
            <w:pPr>
              <w:pStyle w:val="Normal"/>
              <w:spacing w:lineRule="auto" w:line="240" w:before="0" w:after="0"/>
              <w:rPr/>
            </w:pPr>
            <w:r>
              <w:rPr>
                <w:rFonts w:cs="Times New Roman" w:ascii="Times New Roman" w:hAnsi="Times New Roman"/>
                <w:sz w:val="20"/>
                <w:szCs w:val="20"/>
              </w:rPr>
              <w:t xml:space="preserve">Единого </w:t>
            </w:r>
          </w:p>
          <w:p>
            <w:pPr>
              <w:pStyle w:val="Normal"/>
              <w:spacing w:lineRule="auto" w:line="240" w:before="0" w:after="0"/>
              <w:rPr/>
            </w:pPr>
            <w:r>
              <w:rPr>
                <w:rFonts w:cs="Times New Roman" w:ascii="Times New Roman" w:hAnsi="Times New Roman"/>
                <w:sz w:val="20"/>
                <w:szCs w:val="20"/>
              </w:rPr>
              <w:t xml:space="preserve">государственного </w:t>
            </w:r>
          </w:p>
          <w:p>
            <w:pPr>
              <w:pStyle w:val="Normal"/>
              <w:spacing w:lineRule="auto" w:line="240" w:before="0" w:after="0"/>
              <w:rPr/>
            </w:pPr>
            <w:r>
              <w:rPr>
                <w:rFonts w:cs="Times New Roman" w:ascii="Times New Roman" w:hAnsi="Times New Roman"/>
                <w:sz w:val="20"/>
                <w:szCs w:val="20"/>
              </w:rPr>
              <w:t xml:space="preserve">реестра </w:t>
            </w:r>
          </w:p>
          <w:p>
            <w:pPr>
              <w:pStyle w:val="Normal"/>
              <w:spacing w:lineRule="auto" w:line="240" w:before="0" w:after="0"/>
              <w:rPr/>
            </w:pPr>
            <w:r>
              <w:rPr>
                <w:rFonts w:cs="Times New Roman" w:ascii="Times New Roman" w:hAnsi="Times New Roman"/>
                <w:sz w:val="20"/>
                <w:szCs w:val="20"/>
              </w:rPr>
              <w:t>недвижимости на здания, сооружения, помещения в них, находящиеся на указанном в заявлении земельном участке.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943"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225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 xml:space="preserve">Администрация Колпашевского городского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920"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Управление Федеральной службы государственной регистрации, кадастра и картографии по Томской области</w:t>
            </w:r>
          </w:p>
        </w:tc>
        <w:tc>
          <w:tcPr>
            <w:tcW w:w="142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SID0003564</w:t>
            </w:r>
          </w:p>
        </w:tc>
        <w:tc>
          <w:tcPr>
            <w:tcW w:w="1942" w:type="dxa"/>
            <w:tcBorders/>
            <w:shd w:color="auto" w:fill="auto" w:val="clear"/>
            <w:tcMar>
              <w:left w:w="-2"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39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134"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c>
          <w:tcPr>
            <w:tcW w:w="193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3</w:t>
            </w:r>
          </w:p>
        </w:tc>
        <w:tc>
          <w:tcPr>
            <w:tcW w:w="1746"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выписка из Единого государственного реестра юридических лиц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943"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Запрос должен содержать: ОГРН, ИНН </w:t>
            </w:r>
          </w:p>
        </w:tc>
        <w:tc>
          <w:tcPr>
            <w:tcW w:w="225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Администрация 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920"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Управлении Федеральной налоговой службы по Томской области</w:t>
            </w:r>
          </w:p>
        </w:tc>
        <w:tc>
          <w:tcPr>
            <w:tcW w:w="142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SID0003525  </w:t>
            </w:r>
          </w:p>
        </w:tc>
        <w:tc>
          <w:tcPr>
            <w:tcW w:w="1942" w:type="dxa"/>
            <w:tcBorders/>
            <w:shd w:color="auto" w:fill="auto" w:val="clear"/>
            <w:tcMar>
              <w:left w:w="-2"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39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134"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r>
        <w:trPr/>
        <w:tc>
          <w:tcPr>
            <w:tcW w:w="193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4</w:t>
            </w:r>
          </w:p>
        </w:tc>
        <w:tc>
          <w:tcPr>
            <w:tcW w:w="1746"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выписка из Единого государственного реестра индивидуальных предпринимателей </w:t>
            </w:r>
          </w:p>
        </w:tc>
        <w:tc>
          <w:tcPr>
            <w:tcW w:w="1943"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Запрос должен содержать ОГРНИП, ИНН (для индивидуального предпринимателя)</w:t>
            </w:r>
          </w:p>
        </w:tc>
        <w:tc>
          <w:tcPr>
            <w:tcW w:w="225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Администрация Колпашевского городского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поселения</w:t>
            </w:r>
          </w:p>
        </w:tc>
        <w:tc>
          <w:tcPr>
            <w:tcW w:w="1920" w:type="dxa"/>
            <w:tcBorders/>
            <w:shd w:color="auto" w:fill="auto" w:val="clear"/>
            <w:tcMar>
              <w:left w:w="-2"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Управлении Федеральной налоговой службы по Томской области</w:t>
            </w:r>
          </w:p>
        </w:tc>
        <w:tc>
          <w:tcPr>
            <w:tcW w:w="142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SID000525</w:t>
            </w:r>
          </w:p>
        </w:tc>
        <w:tc>
          <w:tcPr>
            <w:tcW w:w="1942" w:type="dxa"/>
            <w:tcBorders/>
            <w:shd w:color="auto" w:fill="auto" w:val="clear"/>
            <w:tcMar>
              <w:left w:w="-2" w:type="dxa"/>
            </w:tcMar>
          </w:tcPr>
          <w:p>
            <w:pPr>
              <w:pStyle w:val="Normal"/>
              <w:spacing w:lineRule="auto" w:line="240" w:before="0" w:after="0"/>
              <w:rPr>
                <w:sz w:val="20"/>
                <w:szCs w:val="20"/>
              </w:rPr>
            </w:pPr>
            <w:r>
              <w:rPr>
                <w:rFonts w:cs="Times New Roman" w:ascii="Times New Roman" w:hAnsi="Times New Roman"/>
                <w:sz w:val="20"/>
                <w:szCs w:val="20"/>
              </w:rPr>
              <w:t>1 рабочий день -на подготовку и направление межведомственного запроса; 5 рабочих дней-на получение ответа.</w:t>
            </w:r>
          </w:p>
        </w:tc>
        <w:tc>
          <w:tcPr>
            <w:tcW w:w="139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c>
          <w:tcPr>
            <w:tcW w:w="1134"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1"/>
        <w:spacing w:lineRule="exact" w:line="200"/>
        <w:rPr>
          <w:rFonts w:ascii="Times New Roman" w:hAnsi="Times New Roman" w:cs="Times New Roman"/>
          <w:color w:val="00000A"/>
          <w:sz w:val="20"/>
          <w:szCs w:val="20"/>
        </w:rPr>
      </w:pPr>
      <w:r>
        <w:rPr>
          <w:rFonts w:cs="Times New Roman" w:ascii="Times New Roman" w:hAnsi="Times New Roman"/>
          <w:color w:val="00000A"/>
          <w:sz w:val="20"/>
          <w:szCs w:val="20"/>
        </w:rPr>
        <w:t>РАЗДЕЛ 6. «РЕЗУЛЬТАТ «ПОДУСЛУГИ»</w:t>
      </w:r>
    </w:p>
    <w:tbl>
      <w:tblPr>
        <w:tblStyle w:val="aff5"/>
        <w:tblW w:w="15705" w:type="dxa"/>
        <w:jc w:val="left"/>
        <w:tblInd w:w="-110" w:type="dxa"/>
        <w:tblCellMar>
          <w:top w:w="0" w:type="dxa"/>
          <w:left w:w="-2" w:type="dxa"/>
          <w:bottom w:w="0" w:type="dxa"/>
          <w:right w:w="108" w:type="dxa"/>
        </w:tblCellMar>
        <w:tblLook w:noVBand="1" w:val="04a0" w:noHBand="0" w:lastColumn="0" w:firstColumn="1" w:lastRow="0" w:firstRow="1"/>
      </w:tblPr>
      <w:tblGrid>
        <w:gridCol w:w="518"/>
        <w:gridCol w:w="2918"/>
        <w:gridCol w:w="2356"/>
        <w:gridCol w:w="1829"/>
        <w:gridCol w:w="1679"/>
        <w:gridCol w:w="1541"/>
        <w:gridCol w:w="1958"/>
        <w:gridCol w:w="1255"/>
        <w:gridCol w:w="1649"/>
      </w:tblGrid>
      <w:tr>
        <w:trPr/>
        <w:tc>
          <w:tcPr>
            <w:tcW w:w="518" w:type="dxa"/>
            <w:vMerge w:val="restart"/>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918"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Документ/документы, являющиеся результатом «подуслуги»</w:t>
            </w:r>
          </w:p>
        </w:tc>
        <w:tc>
          <w:tcPr>
            <w:tcW w:w="2356"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Требования к документу/документам, являющимся результатом «подуслуги»</w:t>
            </w:r>
          </w:p>
        </w:tc>
        <w:tc>
          <w:tcPr>
            <w:tcW w:w="1829"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Характеристика результата (положительный/</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отрицательный)</w:t>
            </w:r>
          </w:p>
        </w:tc>
        <w:tc>
          <w:tcPr>
            <w:tcW w:w="1679"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shd w:fill="FFFF00" w:val="clear"/>
              </w:rPr>
            </w:pPr>
            <w:r>
              <w:rPr>
                <w:rFonts w:cs="Times New Roman" w:ascii="Times New Roman" w:hAnsi="Times New Roman"/>
                <w:b/>
                <w:sz w:val="20"/>
                <w:szCs w:val="20"/>
                <w:shd w:fill="FFFFFF" w:val="clear"/>
              </w:rPr>
              <w:t>Форма документа/ документов, являющимся результатом «подуслуги»</w:t>
            </w:r>
          </w:p>
        </w:tc>
        <w:tc>
          <w:tcPr>
            <w:tcW w:w="1541"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shd w:fill="FFFF00" w:val="clear"/>
                <w:vertAlign w:val="superscript"/>
              </w:rPr>
            </w:pPr>
            <w:r>
              <w:rPr>
                <w:rFonts w:cs="Times New Roman" w:ascii="Times New Roman" w:hAnsi="Times New Roman"/>
                <w:b/>
                <w:sz w:val="20"/>
                <w:szCs w:val="20"/>
                <w:shd w:fill="FFFFFF" w:val="clear"/>
              </w:rPr>
              <w:t>Образец документа/ документов, являющихся результатом «подуслуги»</w:t>
            </w:r>
          </w:p>
        </w:tc>
        <w:tc>
          <w:tcPr>
            <w:tcW w:w="1958" w:type="dxa"/>
            <w:vMerge w:val="restart"/>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 получения результата «подуслуги»</w:t>
            </w:r>
          </w:p>
        </w:tc>
        <w:tc>
          <w:tcPr>
            <w:tcW w:w="2904" w:type="dxa"/>
            <w:gridSpan w:val="2"/>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Срок хранения невостребованных заявителем результатов «подуслуги»</w:t>
            </w:r>
          </w:p>
        </w:tc>
      </w:tr>
      <w:tr>
        <w:trPr/>
        <w:tc>
          <w:tcPr>
            <w:tcW w:w="518"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2918"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2356"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829"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679"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541"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958" w:type="dxa"/>
            <w:vMerge w:val="continue"/>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125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в органе</w:t>
            </w:r>
          </w:p>
        </w:tc>
        <w:tc>
          <w:tcPr>
            <w:tcW w:w="164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в МФЦ</w:t>
            </w:r>
          </w:p>
        </w:tc>
      </w:tr>
      <w:tr>
        <w:trPr/>
        <w:tc>
          <w:tcPr>
            <w:tcW w:w="518" w:type="dxa"/>
            <w:tcBorders/>
            <w:shd w:color="auto" w:fill="auto" w:val="clear"/>
            <w:tcMar>
              <w:left w:w="-2" w:type="dxa"/>
            </w:tcMar>
          </w:tcPr>
          <w:p>
            <w:pPr>
              <w:pStyle w:val="Normal"/>
              <w:spacing w:lineRule="auto" w:line="240" w:before="0" w:after="0"/>
              <w:jc w:val="center"/>
              <w:rPr>
                <w:rFonts w:ascii="Times New Roman" w:hAnsi="Times New Roman" w:cs="Times New Roman"/>
                <w:b/>
                <w:b/>
                <w:bCs/>
                <w:sz w:val="20"/>
                <w:szCs w:val="20"/>
                <w:lang w:eastAsia="zh-CN"/>
              </w:rPr>
            </w:pPr>
            <w:r>
              <w:rPr>
                <w:rFonts w:cs="Times New Roman" w:ascii="Times New Roman" w:hAnsi="Times New Roman"/>
                <w:b/>
                <w:sz w:val="20"/>
                <w:szCs w:val="20"/>
              </w:rPr>
              <w:t>1</w:t>
            </w:r>
          </w:p>
        </w:tc>
        <w:tc>
          <w:tcPr>
            <w:tcW w:w="291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235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82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67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541"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95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c>
          <w:tcPr>
            <w:tcW w:w="125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8</w:t>
            </w:r>
          </w:p>
        </w:tc>
        <w:tc>
          <w:tcPr>
            <w:tcW w:w="1649"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9</w:t>
            </w:r>
          </w:p>
        </w:tc>
      </w:tr>
      <w:tr>
        <w:trPr/>
        <w:tc>
          <w:tcPr>
            <w:tcW w:w="15703" w:type="dxa"/>
            <w:gridSpan w:val="9"/>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518" w:type="dxa"/>
            <w:tcBorders/>
            <w:shd w:color="auto" w:fill="auto" w:val="clear"/>
            <w:tcMar>
              <w:left w:w="-2" w:type="dxa"/>
            </w:tcMar>
          </w:tcPr>
          <w:p>
            <w:pPr>
              <w:pStyle w:val="ListParagraph"/>
              <w:numPr>
                <w:ilvl w:val="0"/>
                <w:numId w:val="1"/>
              </w:numP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918" w:type="dxa"/>
            <w:tcBorders/>
            <w:shd w:color="auto" w:fill="auto" w:val="clear"/>
            <w:tcMar>
              <w:left w:w="-2" w:type="dxa"/>
            </w:tcMar>
          </w:tcPr>
          <w:p>
            <w:pPr>
              <w:pStyle w:val="Normal"/>
              <w:widowControl w:val="false"/>
              <w:spacing w:lineRule="auto" w:line="240" w:before="0" w:after="200"/>
              <w:jc w:val="both"/>
              <w:rPr>
                <w:rFonts w:ascii="Times New Roman" w:hAnsi="Times New Roman"/>
              </w:rPr>
            </w:pPr>
            <w:r>
              <w:rPr>
                <w:rFonts w:ascii="Times New Roman" w:hAnsi="Times New Roman"/>
                <w:sz w:val="20"/>
                <w:szCs w:val="20"/>
              </w:rPr>
              <w:t>Письменное мотивированное уведомление об отказе в предоставлении муниципальной услуги</w:t>
            </w:r>
          </w:p>
        </w:tc>
        <w:tc>
          <w:tcPr>
            <w:tcW w:w="2356" w:type="dxa"/>
            <w:tcBorders/>
            <w:shd w:color="auto" w:fill="auto" w:val="clear"/>
            <w:tcMar>
              <w:left w:w="-2" w:type="dxa"/>
            </w:tcMar>
          </w:tcPr>
          <w:p>
            <w:pPr>
              <w:pStyle w:val="Normal"/>
              <w:spacing w:lineRule="auto" w:line="240"/>
              <w:rPr>
                <w:rFonts w:ascii="Times New Roman" w:hAnsi="Times New Roman"/>
                <w:sz w:val="20"/>
                <w:szCs w:val="20"/>
              </w:rPr>
            </w:pPr>
            <w:r>
              <w:rPr>
                <w:rFonts w:ascii="Times New Roman" w:hAnsi="Times New Roman"/>
                <w:sz w:val="20"/>
                <w:szCs w:val="20"/>
                <w:shd w:fill="FFFFFF" w:val="clear"/>
              </w:rPr>
              <w:t>1. </w:t>
            </w:r>
            <w:r>
              <w:rPr>
                <w:rFonts w:ascii="Times New Roman" w:hAnsi="Times New Roman"/>
                <w:sz w:val="20"/>
                <w:szCs w:val="20"/>
              </w:rPr>
              <w:t>Подготавливается на бумажном носителе.</w:t>
            </w:r>
          </w:p>
          <w:p>
            <w:pPr>
              <w:pStyle w:val="Normal"/>
              <w:spacing w:lineRule="auto" w:line="240"/>
              <w:rPr>
                <w:rFonts w:ascii="Times New Roman" w:hAnsi="Times New Roman"/>
                <w:sz w:val="20"/>
                <w:szCs w:val="20"/>
              </w:rPr>
            </w:pPr>
            <w:r>
              <w:rPr>
                <w:rFonts w:cs="Times New Roman" w:ascii="Times New Roman" w:hAnsi="Times New Roman"/>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spacing w:lineRule="auto" w:line="240" w:before="0" w:after="200"/>
              <w:rPr>
                <w:rFonts w:ascii="Times New Roman" w:hAnsi="Times New Roman"/>
                <w:sz w:val="20"/>
                <w:szCs w:val="20"/>
              </w:rPr>
            </w:pPr>
            <w:r>
              <w:rPr>
                <w:rFonts w:cs="Times New Roman" w:ascii="Times New Roman" w:hAnsi="Times New Roman"/>
                <w:sz w:val="20"/>
                <w:szCs w:val="20"/>
              </w:rPr>
              <w:t>3.При предоставлении услуги в органе, предоставляющем услугу подписывается должностным лицом, уполномоченным на рассмотрение заявления.</w:t>
            </w:r>
          </w:p>
        </w:tc>
        <w:tc>
          <w:tcPr>
            <w:tcW w:w="182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отрицательный</w:t>
            </w:r>
          </w:p>
        </w:tc>
        <w:tc>
          <w:tcPr>
            <w:tcW w:w="167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54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958" w:type="dxa"/>
            <w:tcBorders/>
            <w:shd w:color="auto" w:fill="auto" w:val="clear"/>
            <w:tcMar>
              <w:left w:w="-2" w:type="dxa"/>
            </w:tcMar>
          </w:tcPr>
          <w:p>
            <w:pPr>
              <w:pStyle w:val="Normal"/>
              <w:rPr>
                <w:rFonts w:ascii="Times New Roman" w:hAnsi="Times New Roman"/>
                <w:sz w:val="20"/>
                <w:szCs w:val="20"/>
              </w:rPr>
            </w:pPr>
            <w:r>
              <w:rPr>
                <w:rFonts w:ascii="Times New Roman" w:hAnsi="Times New Roman"/>
                <w:sz w:val="20"/>
                <w:szCs w:val="20"/>
              </w:rPr>
              <w:t>1) В Администрации на бумажном носителе,</w:t>
            </w:r>
          </w:p>
          <w:p>
            <w:pPr>
              <w:pStyle w:val="Normal"/>
              <w:rPr>
                <w:rFonts w:ascii="Times New Roman" w:hAnsi="Times New Roman"/>
                <w:sz w:val="20"/>
                <w:szCs w:val="20"/>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sz w:val="20"/>
                <w:szCs w:val="20"/>
              </w:rPr>
            </w:pPr>
            <w:r>
              <w:rPr>
                <w:rFonts w:eastAsia="Times New Roman" w:cs="Times New Roman" w:ascii="Times New Roman" w:hAnsi="Times New Roman"/>
                <w:sz w:val="20"/>
                <w:szCs w:val="20"/>
                <w:shd w:fill="FFFFFF" w:val="clear"/>
                <w:lang w:eastAsia="zh-CN"/>
              </w:rPr>
              <w:t>3) почтовая связь.</w:t>
            </w:r>
          </w:p>
        </w:tc>
        <w:tc>
          <w:tcPr>
            <w:tcW w:w="1255" w:type="dxa"/>
            <w:tcBorders/>
            <w:shd w:color="auto" w:fill="auto" w:val="clear"/>
            <w:tcMar>
              <w:left w:w="-2"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постоянно </w:t>
            </w:r>
          </w:p>
        </w:tc>
        <w:tc>
          <w:tcPr>
            <w:tcW w:w="1649" w:type="dxa"/>
            <w:tcBorders/>
            <w:shd w:color="auto" w:fill="auto" w:val="clear"/>
            <w:tcMar>
              <w:left w:w="-2" w:type="dxa"/>
            </w:tcMar>
          </w:tcPr>
          <w:p>
            <w:pPr>
              <w:pStyle w:val="Normal"/>
              <w:spacing w:lineRule="auto" w:line="240" w:before="0" w:after="200"/>
              <w:rPr/>
            </w:pPr>
            <w:r>
              <w:rPr>
                <w:rFonts w:cs="Times New Roman" w:ascii="Times New Roman" w:hAnsi="Times New Roman"/>
                <w:sz w:val="20"/>
                <w:szCs w:val="20"/>
              </w:rPr>
              <w:t>31 календарный день со дня окончания срока предоставления муниципальной услуги</w:t>
            </w:r>
          </w:p>
        </w:tc>
      </w:tr>
      <w:tr>
        <w:trPr/>
        <w:tc>
          <w:tcPr>
            <w:tcW w:w="518" w:type="dxa"/>
            <w:tcBorders/>
            <w:shd w:color="auto" w:fill="auto" w:val="clear"/>
            <w:tcMar>
              <w:left w:w="-2" w:type="dxa"/>
            </w:tcMar>
          </w:tcPr>
          <w:p>
            <w:pPr>
              <w:pStyle w:val="ListParagraph"/>
              <w:numPr>
                <w:ilvl w:val="0"/>
                <w:numId w:val="1"/>
              </w:numPr>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918" w:type="dxa"/>
            <w:tcBorders/>
            <w:shd w:color="auto" w:fill="auto" w:val="clear"/>
            <w:tcMar>
              <w:left w:w="-2" w:type="dxa"/>
            </w:tcMar>
          </w:tcPr>
          <w:p>
            <w:pPr>
              <w:pStyle w:val="Normal"/>
              <w:spacing w:lineRule="auto" w:line="240" w:before="0" w:after="200"/>
              <w:jc w:val="both"/>
              <w:rPr>
                <w:rFonts w:ascii="Times New Roman" w:hAnsi="Times New Roman"/>
                <w:sz w:val="20"/>
                <w:szCs w:val="20"/>
              </w:rPr>
            </w:pPr>
            <w:r>
              <w:rPr>
                <w:rFonts w:ascii="Times New Roman" w:hAnsi="Times New Roman"/>
                <w:sz w:val="20"/>
                <w:szCs w:val="20"/>
              </w:rPr>
              <w:t>Правовой акт Администрации Колпашевского городского поселения о предоставлении земельного участка</w:t>
            </w:r>
          </w:p>
        </w:tc>
        <w:tc>
          <w:tcPr>
            <w:tcW w:w="2356" w:type="dxa"/>
            <w:tcBorders/>
            <w:shd w:color="auto" w:fill="auto" w:val="clear"/>
            <w:tcMar>
              <w:left w:w="-2" w:type="dxa"/>
            </w:tcMar>
          </w:tcPr>
          <w:p>
            <w:pPr>
              <w:pStyle w:val="Normal"/>
              <w:rPr>
                <w:rFonts w:ascii="Times New Roman" w:hAnsi="Times New Roman"/>
              </w:rPr>
            </w:pPr>
            <w:r>
              <w:rPr>
                <w:rFonts w:ascii="Times New Roman" w:hAnsi="Times New Roman"/>
                <w:sz w:val="20"/>
                <w:szCs w:val="20"/>
              </w:rPr>
              <w:t>1. Подготавливается на бумажном носителе.</w:t>
            </w:r>
          </w:p>
          <w:p>
            <w:pPr>
              <w:pStyle w:val="Normal"/>
              <w:rPr>
                <w:rFonts w:ascii="Times New Roman" w:hAnsi="Times New Roman"/>
              </w:rPr>
            </w:pPr>
            <w:r>
              <w:rPr>
                <w:rFonts w:ascii="Times New Roman" w:hAnsi="Times New Roman"/>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spacing w:before="0" w:after="0"/>
              <w:rPr>
                <w:rFonts w:ascii="Times New Roman" w:hAnsi="Times New Roman"/>
              </w:rPr>
            </w:pPr>
            <w:r>
              <w:rPr>
                <w:rFonts w:cs="Times New Roman" w:ascii="Times New Roman" w:hAnsi="Times New Roman"/>
                <w:sz w:val="20"/>
                <w:szCs w:val="20"/>
              </w:rPr>
              <w:t>3. При предоставлении услуги в органе, предоставляющем услугу подписывается должностным лицом, уполномоченным на рассмотрение заявления.</w:t>
            </w:r>
          </w:p>
          <w:p>
            <w:pPr>
              <w:pStyle w:val="Normal"/>
              <w:spacing w:lineRule="exact" w:line="200" w:before="0" w:after="0"/>
              <w:rPr>
                <w:rFonts w:ascii="Times New Roman" w:hAnsi="Times New Roman" w:cs="Times New Roman"/>
                <w:sz w:val="20"/>
                <w:szCs w:val="20"/>
              </w:rPr>
            </w:pPr>
            <w:r>
              <w:rPr>
                <w:rFonts w:cs="Times New Roman" w:ascii="Times New Roman" w:hAnsi="Times New Roman"/>
                <w:sz w:val="20"/>
                <w:szCs w:val="20"/>
              </w:rPr>
            </w:r>
          </w:p>
        </w:tc>
        <w:tc>
          <w:tcPr>
            <w:tcW w:w="1829"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положительный</w:t>
            </w:r>
          </w:p>
        </w:tc>
        <w:tc>
          <w:tcPr>
            <w:tcW w:w="1679"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541" w:type="dxa"/>
            <w:tcBorders/>
            <w:shd w:color="auto" w:fill="auto" w:val="clear"/>
            <w:tcMar>
              <w:left w:w="-2"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нет</w:t>
            </w:r>
          </w:p>
        </w:tc>
        <w:tc>
          <w:tcPr>
            <w:tcW w:w="1958" w:type="dxa"/>
            <w:tcBorders/>
            <w:shd w:color="auto" w:fill="auto" w:val="clear"/>
            <w:tcMar>
              <w:left w:w="-2" w:type="dxa"/>
            </w:tcMar>
          </w:tcPr>
          <w:p>
            <w:pPr>
              <w:pStyle w:val="Normal"/>
              <w:rPr>
                <w:rFonts w:ascii="Times New Roman" w:hAnsi="Times New Roman"/>
              </w:rPr>
            </w:pPr>
            <w:r>
              <w:rPr>
                <w:rFonts w:ascii="Times New Roman" w:hAnsi="Times New Roman"/>
                <w:sz w:val="20"/>
                <w:szCs w:val="20"/>
              </w:rPr>
              <w:t>1) В Администрации на бумажном носителе,</w:t>
            </w:r>
          </w:p>
          <w:p>
            <w:pPr>
              <w:pStyle w:val="Normal"/>
              <w:rPr>
                <w:rFonts w:ascii="Times New Roman" w:hAnsi="Times New Roman"/>
              </w:rPr>
            </w:pPr>
            <w:r>
              <w:rPr>
                <w:rFonts w:ascii="Times New Roman" w:hAnsi="Times New Roman"/>
                <w:sz w:val="20"/>
                <w:szCs w:val="20"/>
              </w:rPr>
              <w:t>2) в ОГКУ ТО МФЦ на бумажном носителе, полученном из Администрации;</w:t>
            </w:r>
          </w:p>
          <w:p>
            <w:pPr>
              <w:pStyle w:val="Normal"/>
              <w:spacing w:lineRule="auto" w:line="240" w:before="0" w:after="0"/>
              <w:rPr>
                <w:rFonts w:ascii="Times New Roman" w:hAnsi="Times New Roman"/>
              </w:rPr>
            </w:pPr>
            <w:r>
              <w:rPr>
                <w:rFonts w:eastAsia="Times New Roman" w:cs="Times New Roman" w:ascii="Times New Roman" w:hAnsi="Times New Roman"/>
                <w:sz w:val="20"/>
                <w:szCs w:val="20"/>
                <w:shd w:fill="FFFFFF" w:val="clear"/>
                <w:lang w:eastAsia="zh-CN"/>
              </w:rPr>
              <w:t>3) почтовая связь.</w:t>
            </w:r>
          </w:p>
        </w:tc>
        <w:tc>
          <w:tcPr>
            <w:tcW w:w="1255" w:type="dxa"/>
            <w:tcBorders/>
            <w:shd w:color="auto" w:fill="auto" w:val="clear"/>
            <w:tcMar>
              <w:left w:w="-2" w:type="dxa"/>
            </w:tcMar>
          </w:tcPr>
          <w:p>
            <w:pPr>
              <w:pStyle w:val="Normal"/>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постоянно </w:t>
            </w:r>
          </w:p>
        </w:tc>
        <w:tc>
          <w:tcPr>
            <w:tcW w:w="1649" w:type="dxa"/>
            <w:tcBorders/>
            <w:shd w:color="auto" w:fill="auto" w:val="clear"/>
            <w:tcMar>
              <w:left w:w="-2" w:type="dxa"/>
            </w:tcMar>
          </w:tcPr>
          <w:p>
            <w:pPr>
              <w:pStyle w:val="Normal"/>
              <w:spacing w:lineRule="auto" w:line="240" w:before="0" w:after="200"/>
              <w:rPr/>
            </w:pPr>
            <w:r>
              <w:rPr>
                <w:rFonts w:cs="Times New Roman" w:ascii="Times New Roman" w:hAnsi="Times New Roman"/>
                <w:sz w:val="20"/>
                <w:szCs w:val="20"/>
              </w:rPr>
              <w:t>31 календарный день со дня окончания срока предоставления муниципальной услуги</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rPr>
          <w:rFonts w:ascii="Times New Roman" w:hAnsi="Times New Roman" w:cs="Times New Roman"/>
          <w:b/>
          <w:b/>
          <w:sz w:val="20"/>
          <w:szCs w:val="20"/>
        </w:rPr>
      </w:pPr>
      <w:r>
        <w:rPr>
          <w:rFonts w:cs="Times New Roman" w:ascii="Times New Roman" w:hAnsi="Times New Roman"/>
          <w:b/>
          <w:sz w:val="20"/>
          <w:szCs w:val="20"/>
        </w:rPr>
      </w:r>
      <w:r>
        <w:br w:type="page"/>
      </w:r>
    </w:p>
    <w:p>
      <w:pPr>
        <w:pStyle w:val="1"/>
        <w:spacing w:lineRule="exact" w:line="200"/>
        <w:rPr>
          <w:shd w:fill="FFFFFF" w:val="clear"/>
        </w:rPr>
      </w:pPr>
      <w:r>
        <w:rPr>
          <w:rFonts w:cs="Times New Roman" w:ascii="Times New Roman" w:hAnsi="Times New Roman"/>
          <w:color w:val="00000A"/>
          <w:sz w:val="20"/>
          <w:szCs w:val="20"/>
          <w:shd w:fill="FFFFFF" w:val="clear"/>
        </w:rPr>
        <w:t>РАЗДЕЛ 7. «ТЕХНОЛОГИЧЕСКИЕ ПРОЦЕССЫ ПРЕДОСТАВЛЕНИЯ «ПОДУСЛУГИ»</w:t>
      </w:r>
    </w:p>
    <w:tbl>
      <w:tblPr>
        <w:tblStyle w:val="aff5"/>
        <w:tblW w:w="15255" w:type="dxa"/>
        <w:jc w:val="left"/>
        <w:tblInd w:w="167" w:type="dxa"/>
        <w:tblCellMar>
          <w:top w:w="0" w:type="dxa"/>
          <w:left w:w="-2" w:type="dxa"/>
          <w:bottom w:w="0" w:type="dxa"/>
          <w:right w:w="108" w:type="dxa"/>
        </w:tblCellMar>
        <w:tblLook w:noVBand="1" w:val="04a0" w:noHBand="0" w:lastColumn="0" w:firstColumn="1" w:lastRow="0" w:firstRow="1"/>
      </w:tblPr>
      <w:tblGrid>
        <w:gridCol w:w="448"/>
        <w:gridCol w:w="2323"/>
        <w:gridCol w:w="4177"/>
        <w:gridCol w:w="1205"/>
        <w:gridCol w:w="2046"/>
        <w:gridCol w:w="2220"/>
        <w:gridCol w:w="2835"/>
      </w:tblGrid>
      <w:tr>
        <w:trPr/>
        <w:tc>
          <w:tcPr>
            <w:tcW w:w="448" w:type="dxa"/>
            <w:tcBorders/>
            <w:shd w:color="auto" w:fill="auto" w:val="clear"/>
            <w:tcMar>
              <w:left w:w="-2" w:type="dxa"/>
            </w:tcMar>
          </w:tcPr>
          <w:p>
            <w:pPr>
              <w:pStyle w:val="Normal"/>
              <w:spacing w:lineRule="exact" w:line="2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232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процедуры процесса</w:t>
            </w:r>
          </w:p>
        </w:tc>
        <w:tc>
          <w:tcPr>
            <w:tcW w:w="417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Особенности исполнения процедуры процесса</w:t>
            </w:r>
          </w:p>
        </w:tc>
        <w:tc>
          <w:tcPr>
            <w:tcW w:w="120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Сроки исполнения процедуры (процесса)</w:t>
            </w:r>
          </w:p>
        </w:tc>
        <w:tc>
          <w:tcPr>
            <w:tcW w:w="204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Исполнитель процедуры процесса</w:t>
            </w:r>
          </w:p>
        </w:tc>
        <w:tc>
          <w:tcPr>
            <w:tcW w:w="22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Ресурсы, необходимые для выполнения процедуры процесса</w:t>
            </w:r>
          </w:p>
        </w:tc>
        <w:tc>
          <w:tcPr>
            <w:tcW w:w="283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vertAlign w:val="superscript"/>
              </w:rPr>
            </w:pPr>
            <w:r>
              <w:rPr>
                <w:rFonts w:cs="Times New Roman" w:ascii="Times New Roman" w:hAnsi="Times New Roman"/>
                <w:b/>
                <w:sz w:val="20"/>
                <w:szCs w:val="20"/>
              </w:rPr>
              <w:t>Формы документов, необходимые для выполнения процедуры процесса</w:t>
            </w:r>
          </w:p>
        </w:tc>
      </w:tr>
      <w:tr>
        <w:trPr/>
        <w:tc>
          <w:tcPr>
            <w:tcW w:w="448"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2323"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4177"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20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2046"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2220"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2835" w:type="dxa"/>
            <w:tcBorders/>
            <w:shd w:color="auto" w:fill="auto" w:val="clear"/>
            <w:tcMar>
              <w:left w:w="-2"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r>
      <w:tr>
        <w:trPr/>
        <w:tc>
          <w:tcPr>
            <w:tcW w:w="15254" w:type="dxa"/>
            <w:gridSpan w:val="7"/>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15254" w:type="dxa"/>
            <w:gridSpan w:val="7"/>
            <w:tcBorders/>
            <w:shd w:color="auto" w:fill="auto" w:val="clear"/>
            <w:tcMar>
              <w:left w:w="-2" w:type="dxa"/>
            </w:tcM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trPr/>
        <w:tc>
          <w:tcPr>
            <w:tcW w:w="448" w:type="dxa"/>
            <w:tcBorders/>
            <w:shd w:color="auto" w:fill="auto" w:val="clear"/>
            <w:tcMar>
              <w:left w:w="-2" w:type="dxa"/>
            </w:tcMar>
          </w:tcPr>
          <w:p>
            <w:pPr>
              <w:pStyle w:val="Normal"/>
              <w:spacing w:lineRule="auto" w:line="240" w:before="0" w:after="0"/>
              <w:jc w:val="center"/>
              <w:rPr/>
            </w:pPr>
            <w:r>
              <w:rPr>
                <w:rFonts w:cs="Times New Roman" w:ascii="Times New Roman" w:hAnsi="Times New Roman"/>
                <w:sz w:val="20"/>
                <w:szCs w:val="20"/>
              </w:rPr>
              <w:t>1.1</w:t>
            </w:r>
          </w:p>
        </w:tc>
        <w:tc>
          <w:tcPr>
            <w:tcW w:w="2323" w:type="dxa"/>
            <w:tcBorders/>
            <w:shd w:color="auto" w:fill="auto" w:val="clear"/>
            <w:tcMar>
              <w:left w:w="-2" w:type="dxa"/>
            </w:tcMar>
          </w:tcPr>
          <w:p>
            <w:pPr>
              <w:pStyle w:val="Style37"/>
              <w:spacing w:lineRule="auto" w:line="240"/>
              <w:textAlignment w:val="top"/>
              <w:rPr/>
            </w:pPr>
            <w:r>
              <w:rPr>
                <w:rFonts w:eastAsia="Times New Roman" w:cs="Arial" w:ascii="Times New Roman" w:hAnsi="Times New Roman"/>
                <w:sz w:val="20"/>
                <w:szCs w:val="20"/>
                <w:lang w:eastAsia="ru-RU"/>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4177" w:type="dxa"/>
            <w:tcBorders/>
            <w:shd w:color="auto" w:fill="auto" w:val="clear"/>
            <w:tcMar>
              <w:left w:w="-2" w:type="dxa"/>
            </w:tcMar>
          </w:tcPr>
          <w:p>
            <w:pPr>
              <w:pStyle w:val="Style37"/>
              <w:spacing w:lineRule="auto" w:line="240"/>
              <w:rPr/>
            </w:pPr>
            <w:r>
              <w:rPr>
                <w:rFonts w:eastAsia="Times New Roman" w:cs="Times New Roman" w:ascii="Times New Roman" w:hAnsi="Times New Roman"/>
                <w:sz w:val="20"/>
                <w:szCs w:val="20"/>
                <w:lang w:eastAsia="ru-RU"/>
              </w:rPr>
              <w:t>1.Специалист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pPr>
              <w:pStyle w:val="Style37"/>
              <w:rPr/>
            </w:pPr>
            <w:r>
              <w:rPr>
                <w:rFonts w:cs="Times New Roman" w:ascii="Times New Roman" w:hAnsi="Times New Roman"/>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 </w:t>
            </w:r>
          </w:p>
          <w:p>
            <w:pPr>
              <w:pStyle w:val="Style37"/>
              <w:rPr/>
            </w:pPr>
            <w:r>
              <w:rPr>
                <w:rFonts w:cs="Arial" w:ascii="Times New Roman" w:hAnsi="Times New Roman"/>
                <w:bCs/>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Style37"/>
              <w:rPr/>
            </w:pPr>
            <w:r>
              <w:rPr>
                <w:rFonts w:cs="Times New Roman" w:ascii="Times New Roman" w:hAnsi="Times New Roman"/>
                <w:sz w:val="20"/>
                <w:szCs w:val="20"/>
              </w:rPr>
              <w:t xml:space="preserve">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pPr>
              <w:pStyle w:val="Normal"/>
              <w:spacing w:lineRule="auto" w:line="240" w:before="0" w:after="0"/>
              <w:rPr/>
            </w:pPr>
            <w:r>
              <w:rPr>
                <w:rFonts w:cs="Times New Roman" w:ascii="Times New Roman" w:hAnsi="Times New Roman"/>
                <w:sz w:val="20"/>
                <w:szCs w:val="20"/>
              </w:rPr>
              <w:t>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услуги и предлагает принять меры по его устранению.</w:t>
            </w:r>
          </w:p>
          <w:p>
            <w:pPr>
              <w:pStyle w:val="Normal"/>
              <w:spacing w:lineRule="auto" w:line="240" w:before="0" w:after="0"/>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Муниципальной услуги и переходит к следующему действию. </w:t>
            </w:r>
          </w:p>
          <w:p>
            <w:pPr>
              <w:pStyle w:val="Style37"/>
              <w:rPr/>
            </w:pPr>
            <w:r>
              <w:rPr>
                <w:rFonts w:cs="Arial" w:ascii="Times New Roman" w:hAnsi="Times New Roman"/>
                <w:bCs/>
                <w:sz w:val="20"/>
                <w:szCs w:val="20"/>
              </w:rPr>
              <w:t>В случае установления факта принадлежности документа предъявителю, специалист осуществляет переход к следующему действию.</w:t>
            </w:r>
          </w:p>
          <w:p>
            <w:pPr>
              <w:pStyle w:val="Style37"/>
              <w:rPr/>
            </w:pPr>
            <w:r>
              <w:rPr>
                <w:rFonts w:cs="Times New Roman" w:ascii="Times New Roman" w:hAnsi="Times New Roman"/>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pPr>
              <w:pStyle w:val="Normal"/>
              <w:spacing w:lineRule="auto" w:line="240" w:before="0" w:after="0"/>
              <w:rPr/>
            </w:pPr>
            <w:r>
              <w:rPr>
                <w:rFonts w:cs="Times New Roman" w:ascii="Times New Roman" w:hAnsi="Times New Roman"/>
                <w:sz w:val="20"/>
                <w:szCs w:val="20"/>
              </w:rPr>
              <w:t>В случае обращения представителя заявителя, документ, подтверждающий его полномочия, специалист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pPr>
              <w:pStyle w:val="Normal"/>
              <w:spacing w:lineRule="auto" w:line="240" w:before="0" w:after="0"/>
              <w:rPr/>
            </w:pPr>
            <w:r>
              <w:rPr>
                <w:rFonts w:cs="Times New Roman" w:ascii="Times New Roman" w:hAnsi="Times New Roman"/>
                <w:sz w:val="20"/>
                <w:szCs w:val="20"/>
              </w:rPr>
              <w:t>В случае выявления несоответствия представленных заявителем (его представителем) документов установленным требованиям,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pPr>
              <w:pStyle w:val="Style37"/>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Normal"/>
              <w:spacing w:lineRule="auto" w:line="240" w:before="0" w:after="0"/>
              <w:rPr/>
            </w:pPr>
            <w:r>
              <w:rPr>
                <w:rFonts w:cs="Arial" w:ascii="Times New Roman" w:hAnsi="Times New Roman"/>
                <w:bCs/>
                <w:sz w:val="20"/>
                <w:szCs w:val="20"/>
              </w:rPr>
              <w:t>В случае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tc>
        <w:tc>
          <w:tcPr>
            <w:tcW w:w="1205"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3 мин.</w:t>
            </w:r>
          </w:p>
        </w:tc>
        <w:tc>
          <w:tcPr>
            <w:tcW w:w="2046" w:type="dxa"/>
            <w:tcBorders/>
            <w:shd w:color="auto" w:fill="auto" w:val="clear"/>
            <w:tcMar>
              <w:left w:w="-2" w:type="dxa"/>
            </w:tcMar>
          </w:tcPr>
          <w:p>
            <w:pPr>
              <w:pStyle w:val="Normal"/>
              <w:rPr>
                <w:rFonts w:ascii="Times New Roman" w:hAnsi="Times New Roman"/>
              </w:rPr>
            </w:pPr>
            <w:r>
              <w:rPr>
                <w:rFonts w:cs="Times New Roman"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r>
              <w:rPr>
                <w:rFonts w:cs="Times New Roman" w:ascii="Times New Roman" w:hAnsi="Times New Roman"/>
                <w:sz w:val="20"/>
                <w:szCs w:val="20"/>
              </w:rPr>
              <w:t>,</w:t>
            </w:r>
          </w:p>
          <w:p>
            <w:pPr>
              <w:pStyle w:val="Normal"/>
              <w:spacing w:lineRule="auto" w:line="240" w:before="0" w:after="0"/>
              <w:rPr/>
            </w:pPr>
            <w:r>
              <w:rPr>
                <w:rFonts w:cs="Times New Roman" w:ascii="Times New Roman" w:hAnsi="Times New Roman"/>
                <w:sz w:val="20"/>
                <w:szCs w:val="20"/>
              </w:rPr>
              <w:t>специалист ОГКУ ТО МФЦ</w:t>
            </w:r>
          </w:p>
        </w:tc>
        <w:tc>
          <w:tcPr>
            <w:tcW w:w="2220" w:type="dxa"/>
            <w:tcBorders/>
            <w:shd w:color="auto" w:fill="auto" w:val="clear"/>
            <w:tcMar>
              <w:left w:w="-2" w:type="dxa"/>
            </w:tcMar>
          </w:tcPr>
          <w:p>
            <w:pPr>
              <w:pStyle w:val="Normal"/>
              <w:spacing w:lineRule="auto" w:line="240" w:before="0" w:after="200"/>
              <w:rPr/>
            </w:pPr>
            <w:r>
              <w:rPr>
                <w:rFonts w:cs="Times New Roman" w:ascii="Times New Roman" w:hAnsi="Times New Roman"/>
                <w:sz w:val="20"/>
                <w:szCs w:val="20"/>
              </w:rPr>
              <w:t>нет</w:t>
            </w:r>
          </w:p>
        </w:tc>
        <w:tc>
          <w:tcPr>
            <w:tcW w:w="2835"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 </w:t>
            </w:r>
            <w:r>
              <w:rPr>
                <w:rFonts w:cs="Times New Roman" w:ascii="Times New Roman" w:hAnsi="Times New Roman"/>
                <w:sz w:val="20"/>
                <w:szCs w:val="20"/>
              </w:rPr>
              <w:t>-</w:t>
            </w:r>
          </w:p>
        </w:tc>
      </w:tr>
      <w:tr>
        <w:trPr/>
        <w:tc>
          <w:tcPr>
            <w:tcW w:w="448" w:type="dxa"/>
            <w:tcBorders/>
            <w:shd w:color="auto" w:fill="auto" w:val="clear"/>
            <w:tcMar>
              <w:left w:w="-2" w:type="dxa"/>
            </w:tcM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1.2</w:t>
            </w:r>
          </w:p>
        </w:tc>
        <w:tc>
          <w:tcPr>
            <w:tcW w:w="2323" w:type="dxa"/>
            <w:tcBorders/>
            <w:shd w:color="auto" w:fill="auto" w:val="clear"/>
            <w:tcMar>
              <w:left w:w="-2" w:type="dxa"/>
            </w:tcMar>
          </w:tcPr>
          <w:p>
            <w:pPr>
              <w:pStyle w:val="Style37"/>
              <w:spacing w:lineRule="auto" w:line="240"/>
              <w:rPr/>
            </w:pPr>
            <w:r>
              <w:rPr>
                <w:rFonts w:eastAsia="Times New Roman" w:cs="Arial" w:ascii="Times New Roman" w:hAnsi="Times New Roman"/>
                <w:sz w:val="20"/>
                <w:szCs w:val="20"/>
                <w:lang w:eastAsia="ru-RU"/>
              </w:rPr>
              <w:t>Изготовление копий документов, предоставляемых заявителем (его представителем) или сверка копий таких документов с подлинниками</w:t>
            </w:r>
          </w:p>
        </w:tc>
        <w:tc>
          <w:tcPr>
            <w:tcW w:w="4177" w:type="dxa"/>
            <w:tcBorders/>
            <w:shd w:color="auto" w:fill="auto" w:val="clear"/>
            <w:tcMar>
              <w:left w:w="-2" w:type="dxa"/>
            </w:tcMar>
          </w:tcPr>
          <w:p>
            <w:pPr>
              <w:pStyle w:val="Style37"/>
              <w:spacing w:lineRule="auto" w:line="240"/>
              <w:rPr/>
            </w:pPr>
            <w:r>
              <w:rPr>
                <w:rFonts w:eastAsia="Times New Roman" w:cs="Times New Roman" w:ascii="Times New Roman" w:hAnsi="Times New Roman"/>
                <w:sz w:val="20"/>
                <w:szCs w:val="20"/>
                <w:lang w:eastAsia="ru-RU"/>
              </w:rPr>
              <w:t>В случае предоставления заявителем (его представителем) подлинников документов:</w:t>
            </w:r>
          </w:p>
          <w:p>
            <w:pPr>
              <w:pStyle w:val="Style37"/>
              <w:rPr/>
            </w:pPr>
            <w:r>
              <w:rPr>
                <w:rFonts w:cs="Times New Roman" w:ascii="Times New Roman" w:hAnsi="Times New Roman"/>
                <w:sz w:val="20"/>
                <w:szCs w:val="20"/>
              </w:rPr>
              <w:t>1. Специалист делает копию документа, удостоверяющего личность (его представителя), и документа, подтверждающего полномочия представителя заявителя.</w:t>
            </w:r>
          </w:p>
          <w:p>
            <w:pPr>
              <w:pStyle w:val="Style37"/>
              <w:rPr/>
            </w:pPr>
            <w:r>
              <w:rPr>
                <w:rFonts w:cs="Times New Roman" w:ascii="Times New Roman" w:hAnsi="Times New Roman"/>
                <w:sz w:val="20"/>
                <w:szCs w:val="20"/>
              </w:rPr>
              <w:t>2. Специалист заверяет копии документов штампом для заверения документов и подписью с указанием ФИО специалиста и даты заверения.</w:t>
            </w:r>
          </w:p>
          <w:p>
            <w:pPr>
              <w:pStyle w:val="Style37"/>
              <w:rPr/>
            </w:pPr>
            <w:r>
              <w:rPr>
                <w:rFonts w:cs="Times New Roman" w:ascii="Times New Roman" w:hAnsi="Times New Roman"/>
                <w:sz w:val="20"/>
                <w:szCs w:val="20"/>
              </w:rPr>
              <w:t>В случае предоставления заявителем (его представителя)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w:t>
            </w:r>
          </w:p>
          <w:p>
            <w:pPr>
              <w:pStyle w:val="Style37"/>
              <w:spacing w:lineRule="auto" w:line="240"/>
              <w:rPr>
                <w:rFonts w:ascii="Times New Roman" w:hAnsi="Times New Roman" w:cs="Times New Roman"/>
                <w:sz w:val="20"/>
                <w:szCs w:val="20"/>
              </w:rPr>
            </w:pPr>
            <w:r>
              <w:rPr>
                <w:rFonts w:cs="Times New Roman" w:ascii="Times New Roman" w:hAnsi="Times New Roman"/>
                <w:sz w:val="20"/>
                <w:szCs w:val="2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ФИО и даты заверения.</w:t>
            </w:r>
          </w:p>
        </w:tc>
        <w:tc>
          <w:tcPr>
            <w:tcW w:w="1205" w:type="dxa"/>
            <w:tcBorders/>
            <w:shd w:color="auto" w:fill="auto" w:val="clear"/>
            <w:tcMar>
              <w:left w:w="-2" w:type="dxa"/>
            </w:tcMar>
          </w:tcPr>
          <w:p>
            <w:pPr>
              <w:pStyle w:val="Normal"/>
              <w:spacing w:lineRule="auto" w:line="240" w:before="0" w:after="0"/>
              <w:jc w:val="both"/>
              <w:rPr/>
            </w:pPr>
            <w:r>
              <w:rPr>
                <w:rFonts w:cs="Times New Roman" w:ascii="Times New Roman" w:hAnsi="Times New Roman"/>
                <w:sz w:val="20"/>
                <w:szCs w:val="20"/>
              </w:rPr>
              <w:t>5 мин.</w:t>
            </w:r>
          </w:p>
        </w:tc>
        <w:tc>
          <w:tcPr>
            <w:tcW w:w="2046" w:type="dxa"/>
            <w:tcBorders/>
            <w:shd w:color="auto" w:fill="auto" w:val="clear"/>
            <w:tcMar>
              <w:left w:w="-2" w:type="dxa"/>
            </w:tcMar>
          </w:tcPr>
          <w:p>
            <w:pPr>
              <w:pStyle w:val="Normal"/>
              <w:spacing w:lineRule="auto" w:line="240" w:before="0" w:after="0"/>
              <w:rPr>
                <w:rFonts w:ascii="Times New Roman" w:hAnsi="Times New Roman"/>
                <w:sz w:val="20"/>
                <w:szCs w:val="20"/>
              </w:rPr>
            </w:pPr>
            <w:r>
              <w:rPr>
                <w:rFonts w:cs="Times New Roman" w:ascii="Times New Roman" w:hAnsi="Times New Roman"/>
                <w:iCs/>
                <w:sz w:val="20"/>
                <w:szCs w:val="20"/>
              </w:rPr>
              <w:t xml:space="preserve">Специалист администрации Колпашевского городского поселения, ответственный за предоставление муниципальной услуги </w:t>
            </w:r>
            <w:r>
              <w:rPr>
                <w:rFonts w:cs="Times New Roman" w:ascii="Times New Roman" w:hAnsi="Times New Roman"/>
                <w:sz w:val="20"/>
                <w:szCs w:val="20"/>
              </w:rPr>
              <w:t>,</w:t>
            </w:r>
          </w:p>
          <w:p>
            <w:pPr>
              <w:pStyle w:val="NormalWeb"/>
              <w:spacing w:lineRule="auto" w:line="240" w:before="0" w:after="0"/>
              <w:jc w:val="both"/>
              <w:rPr>
                <w:rFonts w:ascii="Times New Roman" w:hAnsi="Times New Roman"/>
                <w:sz w:val="20"/>
                <w:szCs w:val="20"/>
              </w:rPr>
            </w:pPr>
            <w:r>
              <w:rPr>
                <w:rFonts w:ascii="Times New Roman" w:hAnsi="Times New Roman"/>
                <w:sz w:val="20"/>
                <w:szCs w:val="20"/>
              </w:rPr>
              <w:t>Специалист ОГКУ ТО МФЦ</w:t>
            </w:r>
          </w:p>
        </w:tc>
        <w:tc>
          <w:tcPr>
            <w:tcW w:w="2220" w:type="dxa"/>
            <w:tcBorders/>
            <w:shd w:color="auto" w:fill="auto" w:val="clear"/>
            <w:tcMar>
              <w:left w:w="-2" w:type="dxa"/>
            </w:tcMar>
          </w:tcPr>
          <w:p>
            <w:pPr>
              <w:pStyle w:val="Normal"/>
              <w:spacing w:lineRule="auto" w:line="240" w:before="0" w:after="0"/>
              <w:rPr>
                <w:rFonts w:ascii="Times New Roman" w:hAnsi="Times New Roman"/>
                <w:sz w:val="20"/>
                <w:szCs w:val="20"/>
              </w:rPr>
            </w:pPr>
            <w:r>
              <w:rPr>
                <w:rFonts w:ascii="Times New Roman" w:hAnsi="Times New Roman"/>
                <w:sz w:val="20"/>
                <w:szCs w:val="20"/>
              </w:rPr>
              <w:t>Технологическое обеспечение:</w:t>
            </w:r>
          </w:p>
          <w:p>
            <w:pPr>
              <w:pStyle w:val="Normal"/>
              <w:spacing w:lineRule="auto" w:line="240" w:before="0" w:after="0"/>
              <w:rPr>
                <w:rFonts w:ascii="Times New Roman" w:hAnsi="Times New Roman"/>
                <w:sz w:val="20"/>
                <w:szCs w:val="20"/>
              </w:rPr>
            </w:pPr>
            <w:r>
              <w:rPr>
                <w:rFonts w:ascii="Times New Roman" w:hAnsi="Times New Roman"/>
                <w:sz w:val="20"/>
                <w:szCs w:val="20"/>
              </w:rPr>
              <w:t>Принтер</w:t>
            </w:r>
          </w:p>
          <w:p>
            <w:pPr>
              <w:pStyle w:val="Normal"/>
              <w:spacing w:lineRule="auto" w:line="240" w:before="0" w:after="0"/>
              <w:rPr>
                <w:rFonts w:ascii="Times New Roman" w:hAnsi="Times New Roman"/>
                <w:sz w:val="20"/>
                <w:szCs w:val="20"/>
              </w:rPr>
            </w:pPr>
            <w:r>
              <w:rPr>
                <w:rFonts w:cs="Arial" w:ascii="Times New Roman" w:hAnsi="Times New Roman"/>
                <w:color w:val="000000"/>
                <w:sz w:val="20"/>
                <w:szCs w:val="20"/>
              </w:rPr>
              <w:t>МФУ</w:t>
            </w:r>
          </w:p>
        </w:tc>
        <w:tc>
          <w:tcPr>
            <w:tcW w:w="2835" w:type="dxa"/>
            <w:tcBorders/>
            <w:shd w:color="auto" w:fill="auto" w:val="clear"/>
            <w:tcMar>
              <w:left w:w="-2" w:type="dxa"/>
            </w:tcMar>
          </w:tcPr>
          <w:p>
            <w:pPr>
              <w:pStyle w:val="Normal"/>
              <w:spacing w:lineRule="auto" w:line="240" w:before="0" w:after="0"/>
              <w:rPr/>
            </w:pPr>
            <w:r>
              <w:rPr>
                <w:rFonts w:cs="Times New Roman" w:ascii="Times New Roman" w:hAnsi="Times New Roman"/>
                <w:sz w:val="20"/>
                <w:szCs w:val="20"/>
              </w:rPr>
              <w:t xml:space="preserve">-  </w:t>
            </w:r>
          </w:p>
        </w:tc>
      </w:tr>
      <w:tr>
        <w:trPr/>
        <w:tc>
          <w:tcPr>
            <w:tcW w:w="448" w:type="dxa"/>
            <w:tcBorders>
              <w:top w:val="nil"/>
            </w:tcBorders>
            <w:shd w:color="auto" w:fill="auto" w:val="clear"/>
            <w:tcMar>
              <w:left w:w="-2" w:type="dxa"/>
            </w:tcMar>
          </w:tcPr>
          <w:p>
            <w:pPr>
              <w:pStyle w:val="ConsPlusNormal"/>
              <w:spacing w:lineRule="auto" w:line="240"/>
              <w:rPr>
                <w:sz w:val="20"/>
                <w:szCs w:val="20"/>
              </w:rPr>
            </w:pPr>
            <w:r>
              <w:rPr>
                <w:sz w:val="20"/>
                <w:szCs w:val="20"/>
              </w:rPr>
              <w:t>1.3</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Оформление и проверка заявления о представлении  услуги</w:t>
            </w:r>
          </w:p>
        </w:tc>
        <w:tc>
          <w:tcPr>
            <w:tcW w:w="4177"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1. В случае обращения заявителя (его представителя) в администрацию с заявлением, оформленным самостоятельно, </w:t>
            </w:r>
            <w:r>
              <w:rPr>
                <w:rFonts w:ascii="Times New Roman" w:hAnsi="Times New Roman"/>
                <w:sz w:val="20"/>
                <w:szCs w:val="20"/>
              </w:rPr>
              <w:t xml:space="preserve">специалист  администрации </w:t>
            </w:r>
            <w:r>
              <w:rPr>
                <w:rFonts w:ascii="Times New Roman" w:hAnsi="Times New Roman"/>
                <w:color w:val="000000"/>
                <w:sz w:val="20"/>
                <w:szCs w:val="20"/>
              </w:rPr>
              <w:t xml:space="preserve"> проверяет его на соответствие установленным требованиям.</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заявление соответствует установленным требованиям, осуществляется переход к следующему действию.</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заявление не соответствует установленным требованиям, специалист</w:t>
            </w:r>
          </w:p>
          <w:p>
            <w:pPr>
              <w:pStyle w:val="NormalWeb"/>
              <w:spacing w:lineRule="auto" w:line="240" w:before="0" w:after="0"/>
              <w:rPr>
                <w:rFonts w:ascii="Times New Roman" w:hAnsi="Times New Roman"/>
                <w:sz w:val="20"/>
                <w:szCs w:val="20"/>
              </w:rPr>
            </w:pPr>
            <w:r>
              <w:rPr>
                <w:rFonts w:ascii="Times New Roman" w:hAnsi="Times New Roman"/>
                <w:sz w:val="20"/>
                <w:szCs w:val="20"/>
              </w:rPr>
              <w:t xml:space="preserve">администрации </w:t>
            </w:r>
            <w:r>
              <w:rPr>
                <w:rFonts w:ascii="Times New Roman" w:hAnsi="Times New Roman"/>
                <w:color w:val="000000"/>
                <w:sz w:val="20"/>
                <w:szCs w:val="20"/>
              </w:rPr>
              <w:t>объясняет заявителю (его представителю) содержание выявленных недостатков и оказывает помощь по их устранению.</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В случае если заявитель (его представитель) обращается  без заявления,  специалист</w:t>
            </w:r>
            <w:r>
              <w:rPr>
                <w:rFonts w:ascii="Times New Roman" w:hAnsi="Times New Roman"/>
                <w:sz w:val="20"/>
                <w:szCs w:val="20"/>
              </w:rPr>
              <w:t xml:space="preserve"> администрации </w:t>
            </w:r>
            <w:r>
              <w:rPr>
                <w:rFonts w:ascii="Times New Roman" w:hAnsi="Times New Roman"/>
                <w:color w:val="000000"/>
                <w:sz w:val="20"/>
                <w:szCs w:val="20"/>
              </w:rPr>
              <w:t>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2. Специалист ОГКУ ТО МФЦ самостоятельно формирует заявление в МФЦ, распечатывает и отдает на подпись заявителю (его представителю). </w:t>
            </w:r>
          </w:p>
          <w:p>
            <w:pPr>
              <w:pStyle w:val="NormalWeb"/>
              <w:widowControl w:val="false"/>
              <w:spacing w:lineRule="auto" w:line="240" w:before="0" w:after="0"/>
              <w:rPr>
                <w:rFonts w:ascii="Times New Roman" w:hAnsi="Times New Roman"/>
                <w:sz w:val="20"/>
                <w:szCs w:val="20"/>
              </w:rPr>
            </w:pPr>
            <w:r>
              <w:rPr>
                <w:rFonts w:ascii="Times New Roman" w:hAnsi="Times New Roman"/>
                <w:color w:val="000000"/>
                <w:sz w:val="20"/>
                <w:szCs w:val="20"/>
                <w:shd w:fill="FFFFFF" w:val="clear"/>
              </w:rPr>
              <w:t>В случае если заявитель (его представитель) обращается без заявления, специалист МФЦ самостоятельно формирует заявление, распечатывает и отдает на подпись заявителю (его представителю).</w:t>
            </w:r>
          </w:p>
        </w:tc>
        <w:tc>
          <w:tcPr>
            <w:tcW w:w="1205" w:type="dxa"/>
            <w:tcBorders>
              <w:top w:val="nil"/>
            </w:tcBorders>
            <w:shd w:color="auto" w:fill="auto" w:val="clear"/>
            <w:tcMar>
              <w:left w:w="-2" w:type="dxa"/>
            </w:tcMar>
          </w:tcPr>
          <w:p>
            <w:pPr>
              <w:pStyle w:val="NormalWeb"/>
              <w:spacing w:lineRule="auto" w:line="240" w:before="0" w:after="0"/>
              <w:jc w:val="center"/>
              <w:rPr>
                <w:rFonts w:ascii="Times New Roman" w:hAnsi="Times New Roman"/>
                <w:sz w:val="20"/>
                <w:szCs w:val="20"/>
              </w:rPr>
            </w:pPr>
            <w:r>
              <w:rPr>
                <w:rFonts w:ascii="Times New Roman" w:hAnsi="Times New Roman"/>
                <w:sz w:val="20"/>
                <w:szCs w:val="20"/>
              </w:rPr>
              <w:t>7 мин.</w:t>
            </w:r>
          </w:p>
        </w:tc>
        <w:tc>
          <w:tcPr>
            <w:tcW w:w="2046" w:type="dxa"/>
            <w:tcBorders>
              <w:top w:val="nil"/>
            </w:tcBorders>
            <w:shd w:color="auto" w:fill="auto" w:val="clear"/>
            <w:tcMar>
              <w:left w:w="-2" w:type="dxa"/>
            </w:tcMar>
          </w:tcPr>
          <w:p>
            <w:pPr>
              <w:pStyle w:val="Normal"/>
              <w:spacing w:lineRule="auto" w:line="240"/>
              <w:rPr>
                <w:rFonts w:ascii="Times New Roman" w:hAnsi="Times New Roman"/>
                <w:sz w:val="20"/>
                <w:szCs w:val="20"/>
              </w:rPr>
            </w:pPr>
            <w:r>
              <w:rPr>
                <w:rFonts w:cs="Times New Roman"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r>
              <w:rPr>
                <w:rFonts w:cs="Times New Roman" w:ascii="Times New Roman" w:hAnsi="Times New Roman"/>
                <w:sz w:val="20"/>
                <w:szCs w:val="20"/>
              </w:rPr>
              <w:t>,</w:t>
            </w:r>
          </w:p>
          <w:p>
            <w:pPr>
              <w:pStyle w:val="Normal"/>
              <w:spacing w:lineRule="auto" w:line="240" w:before="0" w:after="200"/>
              <w:jc w:val="both"/>
              <w:rPr>
                <w:rFonts w:ascii="Times New Roman" w:hAnsi="Times New Roman"/>
                <w:sz w:val="20"/>
                <w:szCs w:val="20"/>
              </w:rPr>
            </w:pPr>
            <w:r>
              <w:rPr>
                <w:rFonts w:ascii="Times New Roman" w:hAnsi="Times New Roman"/>
                <w:sz w:val="20"/>
                <w:szCs w:val="20"/>
              </w:rPr>
              <w:t>специалист ОГКУ ТО МФЦ</w:t>
            </w:r>
          </w:p>
        </w:tc>
        <w:tc>
          <w:tcPr>
            <w:tcW w:w="2220"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Компьютер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Документационное обеспечение:</w:t>
            </w:r>
          </w:p>
          <w:p>
            <w:pPr>
              <w:pStyle w:val="NormalWeb"/>
              <w:widowControl w:val="false"/>
              <w:spacing w:lineRule="auto" w:line="240" w:before="0" w:after="0"/>
              <w:rPr>
                <w:rFonts w:ascii="Times New Roman" w:hAnsi="Times New Roman"/>
                <w:sz w:val="20"/>
                <w:szCs w:val="20"/>
              </w:rPr>
            </w:pPr>
            <w:r>
              <w:rPr>
                <w:rFonts w:ascii="Times New Roman" w:hAnsi="Times New Roman"/>
                <w:color w:val="000000"/>
                <w:sz w:val="20"/>
                <w:szCs w:val="20"/>
              </w:rPr>
              <w:t>Заявление о предоставлении услуги</w:t>
            </w:r>
          </w:p>
        </w:tc>
        <w:tc>
          <w:tcPr>
            <w:tcW w:w="2835"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sz w:val="20"/>
                <w:szCs w:val="20"/>
              </w:rPr>
              <w:t>Приложение 2</w:t>
            </w:r>
          </w:p>
        </w:tc>
      </w:tr>
      <w:tr>
        <w:trPr/>
        <w:tc>
          <w:tcPr>
            <w:tcW w:w="15254" w:type="dxa"/>
            <w:gridSpan w:val="7"/>
            <w:tcBorders/>
            <w:shd w:color="auto" w:fill="auto" w:val="clear"/>
            <w:tcMar>
              <w:left w:w="-2" w:type="dxa"/>
            </w:tcMar>
          </w:tcPr>
          <w:p>
            <w:pPr>
              <w:pStyle w:val="ListParagraph"/>
              <w:spacing w:lineRule="auto" w:line="240" w:before="0" w:after="0"/>
              <w:ind w:left="0" w:hanging="0"/>
              <w:jc w:val="center"/>
              <w:rPr/>
            </w:pPr>
            <w:r>
              <w:rPr>
                <w:rFonts w:cs="Times New Roman" w:ascii="Times New Roman" w:hAnsi="Times New Roman"/>
                <w:b/>
                <w:sz w:val="24"/>
                <w:szCs w:val="24"/>
              </w:rPr>
              <w:t xml:space="preserve">2. </w:t>
            </w:r>
            <w:r>
              <w:rPr>
                <w:rFonts w:cs="Times New Roman" w:ascii="Times New Roman" w:hAnsi="Times New Roman"/>
                <w:b/>
                <w:bCs/>
                <w:sz w:val="24"/>
                <w:szCs w:val="24"/>
                <w:lang w:bidi="hi-IN"/>
              </w:rPr>
              <w:t>Прием-передача документов между МФЦ и ОМСУ</w:t>
            </w:r>
          </w:p>
        </w:tc>
      </w:tr>
      <w:tr>
        <w:trPr/>
        <w:tc>
          <w:tcPr>
            <w:tcW w:w="448" w:type="dxa"/>
            <w:tcBorders/>
            <w:shd w:color="auto" w:fill="auto" w:val="clear"/>
            <w:tcMar>
              <w:left w:w="-2" w:type="dxa"/>
            </w:tcMar>
          </w:tcPr>
          <w:p>
            <w:pPr>
              <w:pStyle w:val="ConsPlusNormal"/>
              <w:spacing w:lineRule="auto" w:line="240"/>
              <w:rPr>
                <w:sz w:val="18"/>
                <w:szCs w:val="18"/>
              </w:rPr>
            </w:pPr>
            <w:r>
              <w:rPr>
                <w:sz w:val="18"/>
                <w:szCs w:val="18"/>
              </w:rPr>
              <w:t>2.1</w:t>
            </w:r>
          </w:p>
        </w:tc>
        <w:tc>
          <w:tcPr>
            <w:tcW w:w="2323" w:type="dxa"/>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Передача  пакета документов от ОГКУ ТО МФЦ в ОМСУ</w:t>
            </w:r>
          </w:p>
        </w:tc>
        <w:tc>
          <w:tcPr>
            <w:tcW w:w="4177" w:type="dxa"/>
            <w:tcBorders/>
            <w:shd w:color="auto" w:fill="auto" w:val="clear"/>
            <w:tcMar>
              <w:left w:w="-2" w:type="dxa"/>
            </w:tcMar>
          </w:tcPr>
          <w:p>
            <w:pPr>
              <w:pStyle w:val="ConsPlusNormal"/>
              <w:spacing w:lineRule="auto" w:line="240"/>
              <w:rPr>
                <w:sz w:val="20"/>
                <w:szCs w:val="20"/>
              </w:rPr>
            </w:pPr>
            <w:r>
              <w:rPr>
                <w:sz w:val="20"/>
                <w:szCs w:val="20"/>
              </w:rPr>
              <w:t>1.Специалист МФЦ передает пакет документов Специалисту администрации при личном обращении в администрацию Колпашевского городского поселения</w:t>
            </w:r>
          </w:p>
        </w:tc>
        <w:tc>
          <w:tcPr>
            <w:tcW w:w="1205" w:type="dxa"/>
            <w:tcBorders/>
            <w:shd w:color="auto" w:fill="auto" w:val="clear"/>
            <w:tcMar>
              <w:left w:w="-2" w:type="dxa"/>
            </w:tcMar>
          </w:tcPr>
          <w:p>
            <w:pPr>
              <w:pStyle w:val="ConsPlusNormal"/>
              <w:spacing w:lineRule="auto" w:line="240"/>
              <w:rPr>
                <w:sz w:val="20"/>
                <w:szCs w:val="20"/>
              </w:rPr>
            </w:pPr>
            <w:r>
              <w:rPr>
                <w:sz w:val="20"/>
                <w:szCs w:val="20"/>
              </w:rPr>
              <w:t>1 рабочий день</w:t>
            </w:r>
          </w:p>
        </w:tc>
        <w:tc>
          <w:tcPr>
            <w:tcW w:w="2046" w:type="dxa"/>
            <w:tcBorders/>
            <w:shd w:color="auto" w:fill="auto" w:val="clear"/>
            <w:tcMar>
              <w:left w:w="-2" w:type="dxa"/>
            </w:tcMar>
          </w:tcPr>
          <w:p>
            <w:pPr>
              <w:pStyle w:val="ConsPlusNormal"/>
              <w:spacing w:lineRule="auto" w:line="240"/>
              <w:rPr>
                <w:sz w:val="20"/>
                <w:szCs w:val="20"/>
              </w:rPr>
            </w:pPr>
            <w:r>
              <w:rPr>
                <w:sz w:val="20"/>
                <w:szCs w:val="20"/>
              </w:rPr>
              <w:t>Специалист ОГКУ ТО МФЦ</w:t>
            </w:r>
          </w:p>
        </w:tc>
        <w:tc>
          <w:tcPr>
            <w:tcW w:w="2220" w:type="dxa"/>
            <w:tcBorders/>
            <w:shd w:color="auto" w:fill="auto" w:val="clear"/>
            <w:tcMar>
              <w:left w:w="-2" w:type="dxa"/>
            </w:tcMar>
          </w:tcPr>
          <w:p>
            <w:pPr>
              <w:pStyle w:val="ConsPlusNormal"/>
              <w:spacing w:lineRule="auto" w:line="240"/>
              <w:ind w:firstLine="25"/>
              <w:jc w:val="center"/>
              <w:rPr>
                <w:sz w:val="20"/>
                <w:szCs w:val="20"/>
              </w:rPr>
            </w:pPr>
            <w:r>
              <w:rPr>
                <w:sz w:val="20"/>
                <w:szCs w:val="20"/>
              </w:rPr>
              <w:t>-</w:t>
            </w:r>
          </w:p>
        </w:tc>
        <w:tc>
          <w:tcPr>
            <w:tcW w:w="2835" w:type="dxa"/>
            <w:tcBorders/>
            <w:shd w:color="auto" w:fill="auto" w:val="clear"/>
            <w:tcMar>
              <w:left w:w="-2" w:type="dxa"/>
            </w:tcMar>
          </w:tcPr>
          <w:p>
            <w:pPr>
              <w:pStyle w:val="ConsPlusNormal"/>
              <w:spacing w:lineRule="auto" w:line="240"/>
              <w:ind w:firstLine="1"/>
              <w:jc w:val="center"/>
              <w:rPr>
                <w:sz w:val="20"/>
                <w:szCs w:val="2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sz w:val="20"/>
                <w:szCs w:val="20"/>
              </w:rPr>
            </w:pPr>
            <w:r>
              <w:rPr>
                <w:sz w:val="20"/>
                <w:szCs w:val="20"/>
              </w:rPr>
              <w:t>2.2</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Прием пакета документов органом от ОГКУ ТО МФЦ</w:t>
            </w:r>
          </w:p>
        </w:tc>
        <w:tc>
          <w:tcPr>
            <w:tcW w:w="4177" w:type="dxa"/>
            <w:tcBorders>
              <w:top w:val="nil"/>
            </w:tcBorders>
            <w:shd w:color="auto" w:fill="auto" w:val="clear"/>
            <w:tcMar>
              <w:left w:w="-2" w:type="dxa"/>
            </w:tcMar>
          </w:tcPr>
          <w:p>
            <w:pPr>
              <w:pStyle w:val="ConsPlusNormal"/>
              <w:spacing w:lineRule="auto" w:line="240"/>
              <w:rPr>
                <w:sz w:val="20"/>
                <w:szCs w:val="20"/>
              </w:rPr>
            </w:pPr>
            <w:r>
              <w:rPr>
                <w:sz w:val="20"/>
                <w:szCs w:val="20"/>
              </w:rPr>
              <w:t>1. Специалист администрации  принимает пакет документов от специалиста ОГКУ ТО  МФЦ.</w:t>
            </w:r>
          </w:p>
          <w:p>
            <w:pPr>
              <w:pStyle w:val="ConsPlusNormal"/>
              <w:spacing w:lineRule="auto" w:line="240"/>
              <w:rPr>
                <w:sz w:val="20"/>
                <w:szCs w:val="20"/>
              </w:rPr>
            </w:pPr>
            <w:r>
              <w:rPr>
                <w:sz w:val="20"/>
                <w:szCs w:val="20"/>
              </w:rPr>
              <w:t>2. Специалист администрации регистрирует документы, в журнале учета входящих документов по дате получения заявлений.</w:t>
            </w:r>
          </w:p>
        </w:tc>
        <w:tc>
          <w:tcPr>
            <w:tcW w:w="1205" w:type="dxa"/>
            <w:tcBorders>
              <w:top w:val="nil"/>
            </w:tcBorders>
            <w:shd w:color="auto" w:fill="auto" w:val="clear"/>
            <w:tcMar>
              <w:left w:w="-2" w:type="dxa"/>
            </w:tcMar>
          </w:tcPr>
          <w:p>
            <w:pPr>
              <w:pStyle w:val="ConsPlusNormal"/>
              <w:spacing w:lineRule="auto" w:line="240"/>
              <w:rPr>
                <w:sz w:val="20"/>
                <w:szCs w:val="20"/>
              </w:rPr>
            </w:pPr>
            <w:r>
              <w:rPr>
                <w:sz w:val="20"/>
                <w:szCs w:val="20"/>
              </w:rPr>
              <w:t>15 мин.</w:t>
            </w:r>
          </w:p>
        </w:tc>
        <w:tc>
          <w:tcPr>
            <w:tcW w:w="2046" w:type="dxa"/>
            <w:tcBorders>
              <w:top w:val="nil"/>
            </w:tcBorders>
            <w:shd w:color="auto" w:fill="auto" w:val="clear"/>
            <w:tcMar>
              <w:left w:w="-2" w:type="dxa"/>
            </w:tcMar>
          </w:tcPr>
          <w:p>
            <w:pPr>
              <w:pStyle w:val="ConsPlusNormal"/>
              <w:spacing w:lineRule="auto" w:line="240"/>
              <w:rPr>
                <w:sz w:val="20"/>
                <w:szCs w:val="20"/>
              </w:rPr>
            </w:pPr>
            <w:r>
              <w:rPr>
                <w:sz w:val="20"/>
                <w:szCs w:val="20"/>
              </w:rPr>
              <w:t xml:space="preserve">Специалист администрации </w:t>
            </w:r>
            <w:r>
              <w:rPr>
                <w:iCs/>
                <w:sz w:val="20"/>
                <w:szCs w:val="20"/>
              </w:rPr>
              <w:t xml:space="preserve">Колпашевского городского поселения </w:t>
            </w:r>
            <w:r>
              <w:rPr>
                <w:sz w:val="20"/>
                <w:szCs w:val="20"/>
              </w:rPr>
              <w:t>, Специалист ОГКУ ТО МФЦ</w:t>
            </w:r>
          </w:p>
        </w:tc>
        <w:tc>
          <w:tcPr>
            <w:tcW w:w="2220"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bookmarkStart w:id="3" w:name="__DdeLink__4745_1169022951"/>
            <w:bookmarkEnd w:id="3"/>
            <w:r>
              <w:rPr>
                <w:rFonts w:ascii="Times New Roman" w:hAnsi="Times New Roman"/>
                <w:color w:val="000000"/>
                <w:sz w:val="20"/>
                <w:szCs w:val="20"/>
              </w:rPr>
              <w:t>Компьютер</w:t>
            </w:r>
          </w:p>
        </w:tc>
        <w:tc>
          <w:tcPr>
            <w:tcW w:w="2835" w:type="dxa"/>
            <w:tcBorders>
              <w:top w:val="nil"/>
            </w:tcBorders>
            <w:shd w:color="auto" w:fill="auto" w:val="clear"/>
            <w:tcMar>
              <w:left w:w="-2" w:type="dxa"/>
            </w:tcMar>
          </w:tcPr>
          <w:p>
            <w:pPr>
              <w:pStyle w:val="ConsPlusNormal"/>
              <w:spacing w:lineRule="auto" w:line="240"/>
              <w:ind w:firstLine="1"/>
              <w:jc w:val="center"/>
              <w:rPr>
                <w:sz w:val="20"/>
                <w:szCs w:val="2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sz w:val="20"/>
                <w:szCs w:val="20"/>
              </w:rPr>
            </w:pPr>
            <w:r>
              <w:rPr>
                <w:sz w:val="20"/>
                <w:szCs w:val="20"/>
              </w:rPr>
              <w:t>2.3</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 xml:space="preserve">Прием документов специалистом </w:t>
            </w:r>
            <w:r>
              <w:rPr>
                <w:rFonts w:ascii="Times New Roman" w:hAnsi="Times New Roman"/>
                <w:sz w:val="20"/>
                <w:szCs w:val="20"/>
              </w:rPr>
              <w:t xml:space="preserve">Администрации </w:t>
            </w:r>
          </w:p>
        </w:tc>
        <w:tc>
          <w:tcPr>
            <w:tcW w:w="4177" w:type="dxa"/>
            <w:tcBorders>
              <w:top w:val="nil"/>
            </w:tcBorders>
            <w:shd w:color="auto" w:fill="auto" w:val="clear"/>
            <w:tcMar>
              <w:left w:w="-2" w:type="dxa"/>
            </w:tcMar>
          </w:tcPr>
          <w:p>
            <w:pPr>
              <w:pStyle w:val="ConsPlusNormal"/>
              <w:spacing w:lineRule="auto" w:line="240"/>
              <w:rPr>
                <w:sz w:val="20"/>
                <w:szCs w:val="20"/>
              </w:rPr>
            </w:pPr>
            <w:r>
              <w:rPr>
                <w:sz w:val="20"/>
                <w:szCs w:val="20"/>
              </w:rPr>
              <w:t>Специалист администрации передает пакет документов, полученный лично, по средствам почтовой связи, или  от специалиста ОГКУ ТО  МФЦ, Главе городского поселения для визирования и расписания задания исполнителю.</w:t>
            </w:r>
          </w:p>
          <w:p>
            <w:pPr>
              <w:pStyle w:val="ConsPlusNormal"/>
              <w:spacing w:lineRule="auto" w:line="240"/>
              <w:rPr>
                <w:sz w:val="20"/>
                <w:szCs w:val="20"/>
              </w:rPr>
            </w:pPr>
            <w:r>
              <w:rPr>
                <w:sz w:val="20"/>
                <w:szCs w:val="20"/>
              </w:rPr>
            </w:r>
          </w:p>
        </w:tc>
        <w:tc>
          <w:tcPr>
            <w:tcW w:w="1205" w:type="dxa"/>
            <w:tcBorders>
              <w:top w:val="nil"/>
            </w:tcBorders>
            <w:shd w:color="auto" w:fill="auto" w:val="clear"/>
            <w:tcMar>
              <w:left w:w="-2" w:type="dxa"/>
            </w:tcMar>
          </w:tcPr>
          <w:p>
            <w:pPr>
              <w:pStyle w:val="ConsPlusNormal"/>
              <w:spacing w:lineRule="auto" w:line="240"/>
              <w:rPr>
                <w:sz w:val="20"/>
                <w:szCs w:val="20"/>
              </w:rPr>
            </w:pPr>
            <w:r>
              <w:rPr>
                <w:sz w:val="20"/>
                <w:szCs w:val="20"/>
              </w:rPr>
              <w:t>1 рабочий день</w:t>
            </w:r>
          </w:p>
        </w:tc>
        <w:tc>
          <w:tcPr>
            <w:tcW w:w="2046" w:type="dxa"/>
            <w:tcBorders>
              <w:top w:val="nil"/>
            </w:tcBorders>
            <w:shd w:color="auto" w:fill="auto" w:val="clear"/>
            <w:tcMar>
              <w:left w:w="-2" w:type="dxa"/>
            </w:tcMar>
          </w:tcPr>
          <w:p>
            <w:pPr>
              <w:pStyle w:val="Normal"/>
              <w:spacing w:lineRule="auto" w:line="240" w:before="0" w:after="200"/>
              <w:jc w:val="both"/>
              <w:rPr>
                <w:rFonts w:ascii="Times New Roman" w:hAnsi="Times New Roman"/>
                <w:sz w:val="20"/>
                <w:szCs w:val="20"/>
              </w:rPr>
            </w:pPr>
            <w:r>
              <w:rPr>
                <w:rFonts w:ascii="Times New Roman" w:hAnsi="Times New Roman"/>
                <w:iCs/>
                <w:sz w:val="20"/>
                <w:szCs w:val="20"/>
              </w:rPr>
              <w:t>Специалист администрации Колпашевского городского поселения</w:t>
            </w:r>
          </w:p>
        </w:tc>
        <w:tc>
          <w:tcPr>
            <w:tcW w:w="2220"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Технологическое обеспечение:</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Принтер</w:t>
            </w:r>
          </w:p>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Компьютер</w:t>
            </w:r>
          </w:p>
        </w:tc>
        <w:tc>
          <w:tcPr>
            <w:tcW w:w="2835" w:type="dxa"/>
            <w:tcBorders>
              <w:top w:val="nil"/>
            </w:tcBorders>
            <w:shd w:color="auto" w:fill="auto" w:val="clear"/>
            <w:tcMar>
              <w:left w:w="-2" w:type="dxa"/>
            </w:tcMar>
          </w:tcPr>
          <w:p>
            <w:pPr>
              <w:pStyle w:val="ConsPlusNormal"/>
              <w:spacing w:lineRule="auto" w:line="240"/>
              <w:ind w:firstLine="1"/>
              <w:jc w:val="center"/>
              <w:rPr>
                <w:sz w:val="20"/>
                <w:szCs w:val="20"/>
              </w:rPr>
            </w:pPr>
            <w:r>
              <w:rPr>
                <w:sz w:val="20"/>
                <w:szCs w:val="20"/>
              </w:rPr>
              <w:t>-</w:t>
            </w:r>
          </w:p>
        </w:tc>
      </w:tr>
      <w:tr>
        <w:trPr/>
        <w:tc>
          <w:tcPr>
            <w:tcW w:w="15254" w:type="dxa"/>
            <w:gridSpan w:val="7"/>
            <w:tcBorders/>
            <w:shd w:color="auto" w:fill="auto" w:val="clear"/>
            <w:tcMar>
              <w:left w:w="-2" w:type="dxa"/>
            </w:tcMar>
          </w:tcPr>
          <w:p>
            <w:pPr>
              <w:pStyle w:val="Normal"/>
              <w:spacing w:lineRule="auto" w:line="240" w:before="0" w:after="0"/>
              <w:ind w:firstLine="709"/>
              <w:contextualSpacing/>
              <w:jc w:val="both"/>
              <w:rPr/>
            </w:pPr>
            <w:r>
              <w:rPr>
                <w:rFonts w:cs="Times New Roman" w:ascii="Times New Roman" w:hAnsi="Times New Roman"/>
                <w:b/>
                <w:bCs/>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tc>
      </w:tr>
      <w:tr>
        <w:trPr/>
        <w:tc>
          <w:tcPr>
            <w:tcW w:w="448" w:type="dxa"/>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3.1</w:t>
            </w:r>
          </w:p>
        </w:tc>
        <w:tc>
          <w:tcPr>
            <w:tcW w:w="2323" w:type="dxa"/>
            <w:tcBorders/>
            <w:shd w:color="auto" w:fill="auto" w:val="clear"/>
            <w:tcMar>
              <w:left w:w="-2" w:type="dxa"/>
            </w:tcMar>
          </w:tcPr>
          <w:p>
            <w:pPr>
              <w:pStyle w:val="NormalWeb"/>
              <w:spacing w:lineRule="auto" w:line="240" w:before="0" w:after="0"/>
              <w:rPr>
                <w:rFonts w:ascii="Times New Roman" w:hAnsi="Times New Roman"/>
              </w:rPr>
            </w:pPr>
            <w:r>
              <w:rPr>
                <w:rFonts w:cs="Arial" w:ascii="Times New Roman" w:hAnsi="Times New Roman"/>
                <w:color w:val="000000"/>
                <w:sz w:val="20"/>
                <w:szCs w:val="20"/>
              </w:rPr>
              <w:t>Определение перечня сведений, необходимых запросить в органах и организациях, участвующих в предоставлении услуги</w:t>
            </w:r>
          </w:p>
        </w:tc>
        <w:tc>
          <w:tcPr>
            <w:tcW w:w="4177" w:type="dxa"/>
            <w:tcBorders/>
            <w:shd w:color="auto" w:fill="auto" w:val="clear"/>
            <w:tcMar>
              <w:left w:w="-2" w:type="dxa"/>
            </w:tcMar>
          </w:tcPr>
          <w:p>
            <w:pPr>
              <w:pStyle w:val="ConsPlusNormal"/>
              <w:spacing w:lineRule="auto" w:line="240"/>
              <w:rPr/>
            </w:pPr>
            <w:r>
              <w:rPr>
                <w:sz w:val="20"/>
                <w:szCs w:val="20"/>
              </w:rPr>
              <w:t>Специалист определяет перечень сведений, необходимых запросить в органах и организациях, участвующих в предоставлении услуги</w:t>
            </w:r>
          </w:p>
          <w:p>
            <w:pPr>
              <w:pStyle w:val="ConsPlusNormal"/>
              <w:spacing w:lineRule="auto" w:line="240"/>
              <w:ind w:hanging="98"/>
              <w:rPr>
                <w:sz w:val="20"/>
                <w:szCs w:val="20"/>
              </w:rPr>
            </w:pPr>
            <w:r>
              <w:rPr>
                <w:sz w:val="20"/>
                <w:szCs w:val="20"/>
              </w:rPr>
            </w:r>
          </w:p>
          <w:p>
            <w:pPr>
              <w:pStyle w:val="ConsPlusNormal"/>
              <w:spacing w:lineRule="auto" w:line="240"/>
              <w:ind w:hanging="98"/>
              <w:rPr>
                <w:sz w:val="20"/>
                <w:szCs w:val="20"/>
              </w:rPr>
            </w:pPr>
            <w:r>
              <w:rPr>
                <w:sz w:val="20"/>
                <w:szCs w:val="20"/>
              </w:rPr>
            </w:r>
          </w:p>
        </w:tc>
        <w:tc>
          <w:tcPr>
            <w:tcW w:w="1205" w:type="dxa"/>
            <w:tcBorders/>
            <w:shd w:color="auto" w:fill="auto" w:val="clear"/>
            <w:tcMar>
              <w:left w:w="-2" w:type="dxa"/>
            </w:tcMar>
          </w:tcPr>
          <w:p>
            <w:pPr>
              <w:pStyle w:val="ConsPlusNormal"/>
              <w:spacing w:lineRule="auto" w:line="240"/>
              <w:jc w:val="center"/>
              <w:rPr/>
            </w:pPr>
            <w:r>
              <w:rPr>
                <w:sz w:val="20"/>
                <w:szCs w:val="20"/>
              </w:rPr>
              <w:t>5 мин.</w:t>
            </w:r>
          </w:p>
        </w:tc>
        <w:tc>
          <w:tcPr>
            <w:tcW w:w="2046" w:type="dxa"/>
            <w:tcBorders/>
            <w:shd w:color="auto" w:fill="auto" w:val="clear"/>
            <w:tcMar>
              <w:left w:w="-2" w:type="dxa"/>
            </w:tcMar>
          </w:tcPr>
          <w:p>
            <w:pPr>
              <w:pStyle w:val="Normal"/>
              <w:spacing w:lineRule="auto" w:line="240" w:before="0" w:after="200"/>
              <w:ind w:firstLine="25"/>
              <w:jc w:val="both"/>
              <w:rPr>
                <w:rFonts w:ascii="Times New Roman" w:hAnsi="Times New Roman"/>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220" w:type="dxa"/>
            <w:tcBorders/>
            <w:shd w:color="auto" w:fill="auto" w:val="clear"/>
            <w:tcMar>
              <w:left w:w="-2" w:type="dxa"/>
            </w:tcMar>
          </w:tcPr>
          <w:p>
            <w:pPr>
              <w:pStyle w:val="ConsPlusNormal"/>
              <w:spacing w:lineRule="auto" w:line="240"/>
              <w:jc w:val="center"/>
              <w:rPr/>
            </w:pPr>
            <w:r>
              <w:rPr>
                <w:sz w:val="20"/>
                <w:szCs w:val="20"/>
              </w:rPr>
              <w:t>-</w:t>
            </w:r>
          </w:p>
        </w:tc>
        <w:tc>
          <w:tcPr>
            <w:tcW w:w="2835" w:type="dxa"/>
            <w:tcBorders/>
            <w:shd w:color="auto" w:fill="auto" w:val="clear"/>
            <w:tcMar>
              <w:left w:w="-2" w:type="dxa"/>
            </w:tcMar>
          </w:tcPr>
          <w:p>
            <w:pPr>
              <w:pStyle w:val="ConsPlusNormal"/>
              <w:spacing w:lineRule="auto" w:line="240"/>
              <w:jc w:val="center"/>
              <w:rPr/>
            </w:pPr>
            <w:r>
              <w:rPr>
                <w:sz w:val="20"/>
                <w:szCs w:val="20"/>
              </w:rPr>
              <w:t>-</w:t>
            </w:r>
          </w:p>
        </w:tc>
      </w:tr>
      <w:tr>
        <w:trPr/>
        <w:tc>
          <w:tcPr>
            <w:tcW w:w="448" w:type="dxa"/>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3.2</w:t>
            </w:r>
          </w:p>
        </w:tc>
        <w:tc>
          <w:tcPr>
            <w:tcW w:w="2323" w:type="dxa"/>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 xml:space="preserve">Формирование и направление межведомственных запросов </w:t>
            </w:r>
          </w:p>
        </w:tc>
        <w:tc>
          <w:tcPr>
            <w:tcW w:w="4177" w:type="dxa"/>
            <w:tcBorders/>
            <w:shd w:color="auto" w:fill="auto" w:val="clear"/>
            <w:tcMar>
              <w:left w:w="-2" w:type="dxa"/>
            </w:tcMar>
          </w:tcPr>
          <w:p>
            <w:pPr>
              <w:pStyle w:val="ConsPlusNormal"/>
              <w:spacing w:lineRule="auto" w:line="240"/>
              <w:jc w:val="both"/>
              <w:rPr/>
            </w:pPr>
            <w:r>
              <w:rPr>
                <w:sz w:val="20"/>
                <w:szCs w:val="20"/>
              </w:rPr>
              <w:t>Специалист формирует межведомственные запросы, необходимые для предоставления услуги</w:t>
            </w:r>
          </w:p>
        </w:tc>
        <w:tc>
          <w:tcPr>
            <w:tcW w:w="1205" w:type="dxa"/>
            <w:tcBorders/>
            <w:shd w:color="auto" w:fill="auto" w:val="clear"/>
            <w:tcMar>
              <w:left w:w="-2" w:type="dxa"/>
            </w:tcMar>
          </w:tcPr>
          <w:p>
            <w:pPr>
              <w:pStyle w:val="ConsPlusNormal"/>
              <w:spacing w:lineRule="auto" w:line="240"/>
              <w:jc w:val="center"/>
              <w:rPr/>
            </w:pPr>
            <w:r>
              <w:rPr>
                <w:sz w:val="20"/>
                <w:szCs w:val="20"/>
              </w:rPr>
              <w:t>15 мин.</w:t>
            </w:r>
          </w:p>
        </w:tc>
        <w:tc>
          <w:tcPr>
            <w:tcW w:w="2046" w:type="dxa"/>
            <w:tcBorders/>
            <w:shd w:color="auto" w:fill="auto" w:val="clear"/>
            <w:tcMar>
              <w:left w:w="-2" w:type="dxa"/>
            </w:tcMar>
          </w:tcPr>
          <w:p>
            <w:pPr>
              <w:pStyle w:val="Normal"/>
              <w:spacing w:lineRule="auto" w:line="240" w:before="0" w:after="200"/>
              <w:jc w:val="both"/>
              <w:rPr>
                <w:rFonts w:ascii="Times New Roman" w:hAnsi="Times New Roman"/>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220" w:type="dxa"/>
            <w:tcBorders/>
            <w:shd w:color="auto" w:fill="auto" w:val="clear"/>
            <w:tcMar>
              <w:left w:w="-2" w:type="dxa"/>
            </w:tcMar>
          </w:tcPr>
          <w:p>
            <w:pPr>
              <w:pStyle w:val="ConsPlusNormal"/>
              <w:spacing w:lineRule="auto" w:line="240"/>
              <w:ind w:firstLine="25"/>
              <w:jc w:val="both"/>
              <w:rPr/>
            </w:pPr>
            <w:r>
              <w:rPr>
                <w:sz w:val="20"/>
                <w:szCs w:val="20"/>
              </w:rPr>
              <w:t>Технологическое обеспечение:</w:t>
            </w:r>
          </w:p>
          <w:p>
            <w:pPr>
              <w:pStyle w:val="ConsPlusNormal"/>
              <w:spacing w:lineRule="auto" w:line="240"/>
              <w:ind w:firstLine="25"/>
              <w:jc w:val="both"/>
              <w:rPr/>
            </w:pPr>
            <w:r>
              <w:rPr>
                <w:sz w:val="20"/>
                <w:szCs w:val="20"/>
              </w:rPr>
              <w:t>Компьютер</w:t>
            </w:r>
          </w:p>
        </w:tc>
        <w:tc>
          <w:tcPr>
            <w:tcW w:w="2835" w:type="dxa"/>
            <w:tcBorders/>
            <w:shd w:color="auto" w:fill="auto" w:val="clear"/>
            <w:tcMar>
              <w:left w:w="-2" w:type="dxa"/>
            </w:tcMar>
          </w:tcPr>
          <w:p>
            <w:pPr>
              <w:pStyle w:val="ConsPlusNormal"/>
              <w:spacing w:lineRule="auto" w:line="240"/>
              <w:jc w:val="center"/>
              <w:rPr/>
            </w:pPr>
            <w:r>
              <w:rPr>
                <w:sz w:val="20"/>
                <w:szCs w:val="20"/>
              </w:rPr>
              <w:t>-</w:t>
            </w:r>
          </w:p>
        </w:tc>
      </w:tr>
      <w:tr>
        <w:trPr/>
        <w:tc>
          <w:tcPr>
            <w:tcW w:w="448" w:type="dxa"/>
            <w:tcBorders>
              <w:top w:val="nil"/>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3.3</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Ожидание ответов на межведомственные запросы</w:t>
            </w:r>
          </w:p>
        </w:tc>
        <w:tc>
          <w:tcPr>
            <w:tcW w:w="4177" w:type="dxa"/>
            <w:tcBorders>
              <w:top w:val="nil"/>
            </w:tcBorders>
            <w:shd w:color="auto" w:fill="auto" w:val="clear"/>
            <w:tcMar>
              <w:left w:w="-2" w:type="dxa"/>
            </w:tcMar>
          </w:tcPr>
          <w:p>
            <w:pPr>
              <w:pStyle w:val="ConsPlusNormal"/>
              <w:spacing w:lineRule="auto" w:line="240"/>
              <w:jc w:val="both"/>
              <w:rPr>
                <w:sz w:val="20"/>
                <w:szCs w:val="20"/>
              </w:rPr>
            </w:pPr>
            <w:r>
              <w:rPr>
                <w:sz w:val="20"/>
                <w:szCs w:val="20"/>
              </w:rPr>
              <w:t>Специалист ожидает получение ответов межведомственных запросов</w:t>
            </w:r>
          </w:p>
        </w:tc>
        <w:tc>
          <w:tcPr>
            <w:tcW w:w="1205" w:type="dxa"/>
            <w:tcBorders>
              <w:top w:val="nil"/>
            </w:tcBorders>
            <w:shd w:color="auto" w:fill="auto" w:val="clear"/>
            <w:tcMar>
              <w:left w:w="-2" w:type="dxa"/>
            </w:tcMar>
          </w:tcPr>
          <w:p>
            <w:pPr>
              <w:pStyle w:val="ConsPlusNormal"/>
              <w:spacing w:lineRule="auto" w:line="240"/>
              <w:jc w:val="center"/>
              <w:rPr>
                <w:sz w:val="20"/>
                <w:szCs w:val="20"/>
              </w:rPr>
            </w:pPr>
            <w:r>
              <w:rPr>
                <w:sz w:val="20"/>
                <w:szCs w:val="20"/>
              </w:rPr>
              <w:t>5 рабочих дней</w:t>
            </w:r>
          </w:p>
        </w:tc>
        <w:tc>
          <w:tcPr>
            <w:tcW w:w="2046" w:type="dxa"/>
            <w:tcBorders>
              <w:top w:val="nil"/>
            </w:tcBorders>
            <w:shd w:color="auto" w:fill="auto" w:val="clear"/>
            <w:tcMar>
              <w:left w:w="-2" w:type="dxa"/>
            </w:tcMar>
          </w:tcPr>
          <w:p>
            <w:pPr>
              <w:pStyle w:val="Normal"/>
              <w:spacing w:lineRule="auto" w:line="240" w:before="0" w:after="200"/>
              <w:jc w:val="both"/>
              <w:rPr>
                <w:rFonts w:ascii="Times New Roman" w:hAnsi="Times New Roman"/>
                <w:sz w:val="20"/>
                <w:szCs w:val="20"/>
              </w:rPr>
            </w:pPr>
            <w:r>
              <w:rPr>
                <w:rFonts w:ascii="Times New Roman" w:hAnsi="Times New Roman"/>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220" w:type="dxa"/>
            <w:tcBorders>
              <w:top w:val="nil"/>
            </w:tcBorders>
            <w:shd w:color="auto" w:fill="auto" w:val="clear"/>
            <w:tcMar>
              <w:left w:w="-2" w:type="dxa"/>
            </w:tcMar>
          </w:tcPr>
          <w:p>
            <w:pPr>
              <w:pStyle w:val="ConsPlusNormal"/>
              <w:spacing w:lineRule="auto" w:line="240"/>
              <w:jc w:val="center"/>
              <w:rPr>
                <w:sz w:val="20"/>
                <w:szCs w:val="20"/>
              </w:rPr>
            </w:pPr>
            <w:r>
              <w:rPr>
                <w:sz w:val="20"/>
                <w:szCs w:val="20"/>
              </w:rPr>
              <w:t>-</w:t>
            </w:r>
          </w:p>
        </w:tc>
        <w:tc>
          <w:tcPr>
            <w:tcW w:w="2835" w:type="dxa"/>
            <w:tcBorders>
              <w:top w:val="nil"/>
            </w:tcBorders>
            <w:shd w:color="auto" w:fill="auto" w:val="clear"/>
            <w:tcMar>
              <w:left w:w="-2" w:type="dxa"/>
            </w:tcMar>
          </w:tcPr>
          <w:p>
            <w:pPr>
              <w:pStyle w:val="ConsPlusNormal"/>
              <w:spacing w:lineRule="auto" w:line="240"/>
              <w:jc w:val="center"/>
              <w:rPr>
                <w:sz w:val="20"/>
                <w:szCs w:val="2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sz w:val="20"/>
                <w:szCs w:val="20"/>
              </w:rPr>
            </w:pPr>
            <w:r>
              <w:rPr>
                <w:sz w:val="20"/>
                <w:szCs w:val="20"/>
              </w:rPr>
              <w:t>3.4</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Регистрация ответов, поступивших на межведомственные запросы, формирование в дело заявителя</w:t>
            </w:r>
          </w:p>
        </w:tc>
        <w:tc>
          <w:tcPr>
            <w:tcW w:w="4177" w:type="dxa"/>
            <w:tcBorders>
              <w:top w:val="nil"/>
            </w:tcBorders>
            <w:shd w:color="auto" w:fill="auto" w:val="clear"/>
            <w:tcMar>
              <w:left w:w="-2" w:type="dxa"/>
            </w:tcMar>
          </w:tcPr>
          <w:p>
            <w:pPr>
              <w:pStyle w:val="ConsPlusNormal"/>
              <w:spacing w:lineRule="auto" w:line="240"/>
              <w:jc w:val="both"/>
              <w:rPr>
                <w:sz w:val="20"/>
                <w:szCs w:val="20"/>
              </w:rPr>
            </w:pPr>
            <w:r>
              <w:rPr>
                <w:sz w:val="20"/>
                <w:szCs w:val="20"/>
              </w:rPr>
              <w:t>Специалист получает ответы межведомственных запросов и формирует в дело</w:t>
            </w:r>
          </w:p>
        </w:tc>
        <w:tc>
          <w:tcPr>
            <w:tcW w:w="1205" w:type="dxa"/>
            <w:tcBorders>
              <w:top w:val="nil"/>
            </w:tcBorders>
            <w:shd w:color="auto" w:fill="auto" w:val="clear"/>
            <w:tcMar>
              <w:left w:w="-2" w:type="dxa"/>
            </w:tcMar>
          </w:tcPr>
          <w:p>
            <w:pPr>
              <w:pStyle w:val="ConsPlusNormal"/>
              <w:spacing w:lineRule="auto" w:line="240"/>
              <w:jc w:val="center"/>
              <w:rPr>
                <w:sz w:val="20"/>
                <w:szCs w:val="20"/>
              </w:rPr>
            </w:pPr>
            <w:r>
              <w:rPr>
                <w:sz w:val="20"/>
                <w:szCs w:val="20"/>
              </w:rPr>
              <w:t>15 мин.</w:t>
            </w:r>
          </w:p>
        </w:tc>
        <w:tc>
          <w:tcPr>
            <w:tcW w:w="2046" w:type="dxa"/>
            <w:tcBorders>
              <w:top w:val="nil"/>
            </w:tcBorders>
            <w:shd w:color="auto" w:fill="auto" w:val="clear"/>
            <w:tcMar>
              <w:left w:w="-2" w:type="dxa"/>
            </w:tcMar>
          </w:tcPr>
          <w:p>
            <w:pPr>
              <w:pStyle w:val="Normal"/>
              <w:spacing w:lineRule="auto" w:line="240" w:before="0" w:after="200"/>
              <w:jc w:val="both"/>
              <w:rPr>
                <w:rFonts w:ascii="Times New Roman" w:hAnsi="Times New Roman"/>
                <w:sz w:val="20"/>
                <w:szCs w:val="20"/>
              </w:rPr>
            </w:pPr>
            <w:r>
              <w:rPr>
                <w:rFonts w:ascii="Times New Roman" w:hAnsi="Times New Roman"/>
                <w:sz w:val="20"/>
                <w:szCs w:val="20"/>
              </w:rPr>
              <w:t>Специалист администрации Колпашевского городского поселения, ответственный за предоставление муниципальной услуги</w:t>
            </w:r>
          </w:p>
        </w:tc>
        <w:tc>
          <w:tcPr>
            <w:tcW w:w="2220" w:type="dxa"/>
            <w:tcBorders>
              <w:top w:val="nil"/>
            </w:tcBorders>
            <w:shd w:color="auto" w:fill="auto" w:val="clear"/>
            <w:tcMar>
              <w:left w:w="-2" w:type="dxa"/>
            </w:tcMar>
          </w:tcPr>
          <w:p>
            <w:pPr>
              <w:pStyle w:val="ConsPlusNormal"/>
              <w:spacing w:lineRule="auto" w:line="240"/>
              <w:ind w:firstLine="25"/>
              <w:jc w:val="both"/>
              <w:rPr>
                <w:sz w:val="20"/>
                <w:szCs w:val="20"/>
              </w:rPr>
            </w:pPr>
            <w:r>
              <w:rPr>
                <w:sz w:val="20"/>
                <w:szCs w:val="20"/>
              </w:rPr>
              <w:t>Технологическое обеспечение:</w:t>
            </w:r>
          </w:p>
          <w:p>
            <w:pPr>
              <w:pStyle w:val="ConsPlusNormal"/>
              <w:spacing w:lineRule="auto" w:line="240"/>
              <w:ind w:firstLine="25"/>
              <w:jc w:val="both"/>
              <w:rPr>
                <w:sz w:val="20"/>
                <w:szCs w:val="20"/>
              </w:rPr>
            </w:pPr>
            <w:r>
              <w:rPr>
                <w:sz w:val="20"/>
                <w:szCs w:val="20"/>
              </w:rPr>
              <w:t>Компьютер, принтер</w:t>
            </w:r>
          </w:p>
          <w:p>
            <w:pPr>
              <w:pStyle w:val="ConsPlusNormal"/>
              <w:spacing w:lineRule="auto" w:line="240"/>
              <w:ind w:firstLine="25"/>
              <w:jc w:val="both"/>
              <w:rPr>
                <w:sz w:val="20"/>
                <w:szCs w:val="20"/>
              </w:rPr>
            </w:pPr>
            <w:r>
              <w:rPr>
                <w:sz w:val="20"/>
                <w:szCs w:val="20"/>
              </w:rPr>
              <w:t>МФУ</w:t>
            </w:r>
          </w:p>
        </w:tc>
        <w:tc>
          <w:tcPr>
            <w:tcW w:w="2835" w:type="dxa"/>
            <w:tcBorders>
              <w:top w:val="nil"/>
            </w:tcBorders>
            <w:shd w:color="auto" w:fill="auto" w:val="clear"/>
            <w:tcMar>
              <w:left w:w="-2" w:type="dxa"/>
            </w:tcMar>
          </w:tcPr>
          <w:p>
            <w:pPr>
              <w:pStyle w:val="ConsPlusNormal"/>
              <w:spacing w:lineRule="auto" w:line="240"/>
              <w:jc w:val="center"/>
              <w:rPr>
                <w:sz w:val="20"/>
                <w:szCs w:val="20"/>
              </w:rPr>
            </w:pPr>
            <w:r>
              <w:rPr>
                <w:sz w:val="20"/>
                <w:szCs w:val="20"/>
              </w:rPr>
              <w:t>-</w:t>
            </w:r>
          </w:p>
        </w:tc>
      </w:tr>
      <w:tr>
        <w:trPr/>
        <w:tc>
          <w:tcPr>
            <w:tcW w:w="15254" w:type="dxa"/>
            <w:gridSpan w:val="7"/>
            <w:tcBorders/>
            <w:shd w:color="auto" w:fill="auto" w:val="clear"/>
            <w:tcMar>
              <w:left w:w="-2" w:type="dxa"/>
            </w:tcMar>
          </w:tcPr>
          <w:p>
            <w:pPr>
              <w:pStyle w:val="Style37"/>
              <w:spacing w:lineRule="auto" w:line="240"/>
              <w:rPr>
                <w:rFonts w:ascii="Times New Roman" w:hAnsi="Times New Roman"/>
                <w:sz w:val="20"/>
                <w:szCs w:val="20"/>
              </w:rPr>
            </w:pPr>
            <w:r>
              <w:rPr>
                <w:rFonts w:eastAsia="Times New Roman" w:cs="Times New Roman" w:ascii="Times New Roman" w:hAnsi="Times New Roman"/>
                <w:b/>
                <w:bCs/>
                <w:sz w:val="20"/>
                <w:szCs w:val="20"/>
                <w:lang w:eastAsia="ru-RU"/>
              </w:rPr>
              <w:t xml:space="preserve">4. Принятие решения о предоставлении либо об </w:t>
            </w:r>
            <w:r>
              <w:rPr>
                <w:rFonts w:cs="Times New Roman" w:ascii="Times New Roman" w:hAnsi="Times New Roman"/>
                <w:b/>
                <w:bCs/>
                <w:sz w:val="20"/>
                <w:szCs w:val="20"/>
              </w:rPr>
              <w:t>отказе в предоставлении муниципальной услуги</w:t>
            </w:r>
          </w:p>
        </w:tc>
      </w:tr>
      <w:tr>
        <w:trPr/>
        <w:tc>
          <w:tcPr>
            <w:tcW w:w="448" w:type="dxa"/>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4.1</w:t>
            </w:r>
          </w:p>
        </w:tc>
        <w:tc>
          <w:tcPr>
            <w:tcW w:w="2323" w:type="dxa"/>
            <w:tcBorders/>
            <w:shd w:color="auto" w:fill="auto" w:val="clear"/>
            <w:tcMar>
              <w:left w:w="-2" w:type="dxa"/>
            </w:tcMar>
          </w:tcPr>
          <w:p>
            <w:pPr>
              <w:pStyle w:val="NormalWeb"/>
              <w:spacing w:lineRule="auto" w:line="240" w:before="0" w:after="0"/>
              <w:rPr>
                <w:rFonts w:ascii="Times New Roman" w:hAnsi="Times New Roman"/>
                <w:sz w:val="20"/>
                <w:szCs w:val="20"/>
              </w:rPr>
            </w:pPr>
            <w:r>
              <w:rPr>
                <w:rFonts w:ascii="Times New Roman" w:hAnsi="Times New Roman"/>
                <w:color w:val="000000"/>
                <w:sz w:val="20"/>
                <w:szCs w:val="20"/>
              </w:rPr>
              <w:t>Проверка наличия (отсутствия) оснований для отказа в предоставлении услуги</w:t>
            </w:r>
          </w:p>
        </w:tc>
        <w:tc>
          <w:tcPr>
            <w:tcW w:w="4177" w:type="dxa"/>
            <w:tcBorders/>
            <w:shd w:color="auto" w:fill="auto" w:val="clear"/>
            <w:tcMar>
              <w:left w:w="-2" w:type="dxa"/>
            </w:tcMar>
          </w:tcPr>
          <w:p>
            <w:pPr>
              <w:pStyle w:val="ConsPlusNormal"/>
              <w:spacing w:lineRule="auto" w:line="240"/>
              <w:ind w:hanging="98"/>
              <w:rPr>
                <w:sz w:val="20"/>
                <w:szCs w:val="20"/>
              </w:rPr>
            </w:pPr>
            <w:r>
              <w:rPr>
                <w:sz w:val="20"/>
                <w:szCs w:val="20"/>
              </w:rPr>
              <w:t xml:space="preserve">Специалист проверяет наличие (отсутствие) оснований для отказа в предоставлении услуги. </w:t>
            </w:r>
          </w:p>
        </w:tc>
        <w:tc>
          <w:tcPr>
            <w:tcW w:w="1205" w:type="dxa"/>
            <w:tcBorders/>
            <w:shd w:color="auto" w:fill="auto" w:val="clear"/>
            <w:tcMar>
              <w:left w:w="-2" w:type="dxa"/>
            </w:tcMar>
          </w:tcPr>
          <w:p>
            <w:pPr>
              <w:pStyle w:val="ConsPlusNormal"/>
              <w:spacing w:lineRule="auto" w:line="240"/>
              <w:rPr>
                <w:sz w:val="20"/>
                <w:szCs w:val="20"/>
              </w:rPr>
            </w:pPr>
            <w:r>
              <w:rPr>
                <w:sz w:val="20"/>
                <w:szCs w:val="20"/>
              </w:rPr>
              <w:t>1 рабочий день</w:t>
            </w:r>
          </w:p>
        </w:tc>
        <w:tc>
          <w:tcPr>
            <w:tcW w:w="2046" w:type="dxa"/>
            <w:tcBorders/>
            <w:shd w:color="auto" w:fill="auto" w:val="clear"/>
            <w:tcMar>
              <w:left w:w="-2"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220" w:type="dxa"/>
            <w:tcBorders/>
            <w:shd w:color="auto" w:fill="auto" w:val="clear"/>
            <w:tcMar>
              <w:left w:w="-2" w:type="dxa"/>
            </w:tcMar>
          </w:tcPr>
          <w:p>
            <w:pPr>
              <w:pStyle w:val="Normal"/>
              <w:spacing w:lineRule="auto" w:line="240" w:before="0" w:after="200"/>
              <w:rPr>
                <w:rFonts w:ascii="Times New Roman" w:hAnsi="Times New Roman"/>
                <w:sz w:val="20"/>
                <w:szCs w:val="20"/>
              </w:rPr>
            </w:pPr>
            <w:r>
              <w:rPr>
                <w:rFonts w:ascii="Times New Roman" w:hAnsi="Times New Roman"/>
                <w:sz w:val="20"/>
                <w:szCs w:val="20"/>
              </w:rPr>
              <w:t>-</w:t>
            </w:r>
          </w:p>
        </w:tc>
        <w:tc>
          <w:tcPr>
            <w:tcW w:w="2835" w:type="dxa"/>
            <w:tcBorders/>
            <w:shd w:color="auto" w:fill="auto" w:val="clear"/>
            <w:tcMar>
              <w:left w:w="-2" w:type="dxa"/>
            </w:tcMar>
          </w:tcPr>
          <w:p>
            <w:pPr>
              <w:pStyle w:val="ConsPlusNormal"/>
              <w:spacing w:lineRule="auto" w:line="240"/>
              <w:rPr>
                <w:sz w:val="20"/>
                <w:szCs w:val="20"/>
              </w:rPr>
            </w:pPr>
            <w:r>
              <w:rPr>
                <w:sz w:val="20"/>
                <w:szCs w:val="20"/>
              </w:rPr>
              <w:t>-</w:t>
            </w:r>
          </w:p>
        </w:tc>
      </w:tr>
      <w:tr>
        <w:trPr/>
        <w:tc>
          <w:tcPr>
            <w:tcW w:w="448" w:type="dxa"/>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4.2</w:t>
            </w:r>
          </w:p>
        </w:tc>
        <w:tc>
          <w:tcPr>
            <w:tcW w:w="2323" w:type="dxa"/>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Подготовка решения о предоставлении (об отказе в предоставлении) услуги</w:t>
            </w:r>
          </w:p>
        </w:tc>
        <w:tc>
          <w:tcPr>
            <w:tcW w:w="4177" w:type="dxa"/>
            <w:tcBorders/>
            <w:shd w:color="auto" w:fill="auto" w:val="clear"/>
            <w:tcMar>
              <w:left w:w="-2" w:type="dxa"/>
            </w:tcMar>
          </w:tcPr>
          <w:p>
            <w:pPr>
              <w:pStyle w:val="ConsPlusNormal"/>
              <w:spacing w:lineRule="auto" w:line="240"/>
              <w:ind w:firstLine="30"/>
              <w:rPr/>
            </w:pPr>
            <w:r>
              <w:rPr>
                <w:sz w:val="20"/>
                <w:szCs w:val="20"/>
              </w:rPr>
              <w:t xml:space="preserve">Специалист подготавливает проект решения </w:t>
            </w:r>
            <w:r>
              <w:rPr>
                <w:bCs/>
                <w:sz w:val="20"/>
                <w:szCs w:val="20"/>
              </w:rPr>
              <w:t xml:space="preserve">о </w:t>
            </w:r>
          </w:p>
          <w:p>
            <w:pPr>
              <w:pStyle w:val="ConsPlusNormal"/>
              <w:spacing w:lineRule="auto" w:line="240"/>
              <w:ind w:firstLine="30"/>
              <w:rPr/>
            </w:pPr>
            <w:r>
              <w:rPr>
                <w:bCs/>
                <w:sz w:val="20"/>
                <w:szCs w:val="20"/>
              </w:rPr>
              <w:t>предоставлении земельного участка</w:t>
            </w:r>
            <w:r>
              <w:rPr>
                <w:sz w:val="20"/>
                <w:szCs w:val="20"/>
              </w:rPr>
              <w:t xml:space="preserve"> или решения об отказе в </w:t>
            </w:r>
            <w:r>
              <w:rPr>
                <w:bCs/>
                <w:sz w:val="20"/>
                <w:szCs w:val="20"/>
              </w:rPr>
              <w:t xml:space="preserve"> предоставлении земельного участка</w:t>
            </w:r>
            <w:r>
              <w:rPr>
                <w:sz w:val="20"/>
                <w:szCs w:val="20"/>
              </w:rPr>
              <w:t>, содержащее все основания отказа.</w:t>
            </w:r>
          </w:p>
        </w:tc>
        <w:tc>
          <w:tcPr>
            <w:tcW w:w="1205" w:type="dxa"/>
            <w:tcBorders/>
            <w:shd w:color="auto" w:fill="auto" w:val="clear"/>
            <w:tcMar>
              <w:left w:w="-2" w:type="dxa"/>
            </w:tcMar>
          </w:tcPr>
          <w:p>
            <w:pPr>
              <w:pStyle w:val="ConsPlusNormal"/>
              <w:spacing w:lineRule="auto" w:line="240"/>
              <w:rPr/>
            </w:pPr>
            <w:r>
              <w:rPr>
                <w:sz w:val="20"/>
                <w:szCs w:val="20"/>
              </w:rPr>
              <w:t>5 рабочих дней</w:t>
            </w:r>
          </w:p>
        </w:tc>
        <w:tc>
          <w:tcPr>
            <w:tcW w:w="2046" w:type="dxa"/>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220" w:type="dxa"/>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835" w:type="dxa"/>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4.3</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Согласование и подписание проекта документа</w:t>
            </w:r>
          </w:p>
        </w:tc>
        <w:tc>
          <w:tcPr>
            <w:tcW w:w="4177" w:type="dxa"/>
            <w:tcBorders>
              <w:top w:val="nil"/>
            </w:tcBorders>
            <w:shd w:color="auto" w:fill="auto" w:val="clear"/>
            <w:tcMar>
              <w:left w:w="-2" w:type="dxa"/>
            </w:tcMar>
          </w:tcPr>
          <w:p>
            <w:pPr>
              <w:pStyle w:val="ConsPlusNormal"/>
              <w:spacing w:lineRule="auto" w:line="240"/>
              <w:rPr/>
            </w:pPr>
            <w:r>
              <w:rPr>
                <w:sz w:val="20"/>
                <w:szCs w:val="20"/>
              </w:rPr>
              <w:t>Специалист направляет для согласования и подписания Главе Колпашевского городского поселения</w:t>
            </w:r>
          </w:p>
          <w:p>
            <w:pPr>
              <w:pStyle w:val="ConsPlusNormal"/>
              <w:spacing w:lineRule="auto" w:line="240"/>
              <w:rPr/>
            </w:pPr>
            <w:r>
              <w:rPr>
                <w:sz w:val="20"/>
                <w:szCs w:val="20"/>
              </w:rPr>
              <w:t xml:space="preserve">проект решения </w:t>
            </w:r>
            <w:r>
              <w:rPr>
                <w:bCs/>
                <w:sz w:val="20"/>
                <w:szCs w:val="20"/>
              </w:rPr>
              <w:t>о   предоставлении земельного участка</w:t>
            </w:r>
            <w:r>
              <w:rPr>
                <w:sz w:val="20"/>
                <w:szCs w:val="20"/>
              </w:rPr>
              <w:t xml:space="preserve"> или решения об отказе в</w:t>
            </w:r>
            <w:r>
              <w:rPr>
                <w:bCs/>
                <w:sz w:val="20"/>
                <w:szCs w:val="20"/>
              </w:rPr>
              <w:t xml:space="preserve">  предоставлении земельного участка</w:t>
            </w:r>
            <w:r>
              <w:rPr>
                <w:sz w:val="20"/>
                <w:szCs w:val="20"/>
              </w:rPr>
              <w:t>, содержащее все основания отказа.</w:t>
            </w:r>
          </w:p>
        </w:tc>
        <w:tc>
          <w:tcPr>
            <w:tcW w:w="1205"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6 рабочих дня</w:t>
            </w:r>
          </w:p>
        </w:tc>
        <w:tc>
          <w:tcPr>
            <w:tcW w:w="2046"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220"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4.4</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Регистрация документа-результата в информационной системе органа, предоставляющего услугу</w:t>
            </w:r>
          </w:p>
        </w:tc>
        <w:tc>
          <w:tcPr>
            <w:tcW w:w="4177" w:type="dxa"/>
            <w:tcBorders>
              <w:top w:val="nil"/>
            </w:tcBorders>
            <w:shd w:color="auto" w:fill="auto" w:val="clear"/>
            <w:tcMar>
              <w:left w:w="-2" w:type="dxa"/>
            </w:tcMar>
          </w:tcPr>
          <w:p>
            <w:pPr>
              <w:pStyle w:val="ConsPlusNormal"/>
              <w:spacing w:lineRule="auto" w:line="240"/>
              <w:rPr/>
            </w:pPr>
            <w:r>
              <w:rPr>
                <w:sz w:val="20"/>
                <w:szCs w:val="20"/>
              </w:rPr>
              <w:t>После подписания Главой Колпашевского городского поселения документа, являющегося результатом предоставления услуги, документ регистрируется в информационной системе администрации Колпашевского городского поселения.</w:t>
            </w:r>
          </w:p>
        </w:tc>
        <w:tc>
          <w:tcPr>
            <w:tcW w:w="1205"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1 рабочий день</w:t>
            </w:r>
          </w:p>
        </w:tc>
        <w:tc>
          <w:tcPr>
            <w:tcW w:w="2046" w:type="dxa"/>
            <w:tcBorders>
              <w:top w:val="nil"/>
            </w:tcBorders>
            <w:shd w:color="auto" w:fill="auto" w:val="clear"/>
            <w:tcMar>
              <w:left w:w="-2" w:type="dxa"/>
            </w:tcMar>
          </w:tcPr>
          <w:p>
            <w:pPr>
              <w:pStyle w:val="ConsPlusNormal"/>
              <w:spacing w:lineRule="auto" w:line="240" w:before="0" w:after="200"/>
              <w:rPr/>
            </w:pPr>
            <w:r>
              <w:rPr>
                <w:sz w:val="20"/>
                <w:szCs w:val="20"/>
              </w:rPr>
              <w:t>Секретарь Главы Колпашевского городского поселения</w:t>
            </w:r>
          </w:p>
        </w:tc>
        <w:tc>
          <w:tcPr>
            <w:tcW w:w="2220" w:type="dxa"/>
            <w:tcBorders>
              <w:top w:val="nil"/>
            </w:tcBorders>
            <w:shd w:color="auto" w:fill="auto" w:val="clear"/>
            <w:tcMar>
              <w:left w:w="-2" w:type="dxa"/>
            </w:tcMar>
          </w:tcPr>
          <w:p>
            <w:pPr>
              <w:pStyle w:val="Normal"/>
              <w:spacing w:lineRule="auto" w:line="240" w:before="0" w:after="200"/>
              <w:rPr>
                <w:rFonts w:ascii="Times New Roman" w:hAnsi="Times New Roman"/>
              </w:rPr>
            </w:pPr>
            <w:r>
              <w:rPr>
                <w:rFonts w:ascii="Times New Roman" w:hAnsi="Times New Roman"/>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2835" w:type="dxa"/>
            <w:tcBorders>
              <w:top w:val="nil"/>
            </w:tcBorders>
            <w:shd w:color="auto" w:fill="auto" w:val="clear"/>
            <w:tcMar>
              <w:left w:w="-2" w:type="dxa"/>
            </w:tcMar>
          </w:tcPr>
          <w:p>
            <w:pPr>
              <w:pStyle w:val="ConsPlusNormal"/>
              <w:spacing w:lineRule="auto" w:line="240"/>
              <w:rPr>
                <w:sz w:val="20"/>
                <w:szCs w:val="20"/>
              </w:rPr>
            </w:pPr>
            <w:r>
              <w:rPr>
                <w:sz w:val="20"/>
                <w:szCs w:val="20"/>
              </w:rPr>
            </w:r>
          </w:p>
        </w:tc>
      </w:tr>
      <w:tr>
        <w:trPr/>
        <w:tc>
          <w:tcPr>
            <w:tcW w:w="15254" w:type="dxa"/>
            <w:gridSpan w:val="7"/>
            <w:tcBorders/>
            <w:shd w:color="auto" w:fill="auto" w:val="clear"/>
            <w:tcMar>
              <w:left w:w="-2" w:type="dxa"/>
            </w:tcMar>
          </w:tcPr>
          <w:p>
            <w:pPr>
              <w:pStyle w:val="ConsPlusNormal"/>
              <w:spacing w:lineRule="auto" w:line="240"/>
              <w:rPr/>
            </w:pPr>
            <w:r>
              <w:rPr>
                <w:b/>
                <w:bCs/>
                <w:sz w:val="24"/>
                <w:szCs w:val="24"/>
                <w:lang w:bidi="hi-IN"/>
              </w:rPr>
              <w:t>5. Прием-передача документов между ОМСУ и МФЦ</w:t>
            </w:r>
          </w:p>
        </w:tc>
      </w:tr>
      <w:tr>
        <w:trPr/>
        <w:tc>
          <w:tcPr>
            <w:tcW w:w="448" w:type="dxa"/>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5.1</w:t>
            </w:r>
          </w:p>
        </w:tc>
        <w:tc>
          <w:tcPr>
            <w:tcW w:w="2323" w:type="dxa"/>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Передача документов-результатов от ОМСУ  в ОГКУ ТО  МФЦ</w:t>
            </w:r>
          </w:p>
        </w:tc>
        <w:tc>
          <w:tcPr>
            <w:tcW w:w="4177" w:type="dxa"/>
            <w:tcBorders/>
            <w:shd w:color="auto" w:fill="auto" w:val="clear"/>
            <w:tcMar>
              <w:left w:w="-2" w:type="dxa"/>
            </w:tcMar>
          </w:tcPr>
          <w:p>
            <w:pPr>
              <w:pStyle w:val="ConsPlusNormal"/>
              <w:spacing w:lineRule="auto" w:line="240"/>
              <w:rPr/>
            </w:pPr>
            <w:r>
              <w:rPr>
                <w:sz w:val="20"/>
                <w:szCs w:val="20"/>
              </w:rPr>
              <w:t>1. Специалист Администрации Колпашевского городского поселения уведомляет специалиста ОГКУ ТО МФЦ о готовности результата предоставления услуги.</w:t>
            </w:r>
          </w:p>
          <w:p>
            <w:pPr>
              <w:pStyle w:val="ConsPlusNormal"/>
              <w:spacing w:lineRule="auto" w:line="240"/>
              <w:rPr/>
            </w:pPr>
            <w:r>
              <w:rPr>
                <w:sz w:val="20"/>
                <w:szCs w:val="20"/>
              </w:rPr>
              <w:t>2. Специалист Администрации Колпашевского городского поселения передает документы-результаты предоставления услуги специалисту ОГКУ ТО МФЦ</w:t>
            </w:r>
          </w:p>
        </w:tc>
        <w:tc>
          <w:tcPr>
            <w:tcW w:w="1205" w:type="dxa"/>
            <w:vMerge w:val="restart"/>
            <w:tcBorders/>
            <w:shd w:color="auto" w:fill="auto" w:val="clear"/>
            <w:tcMar>
              <w:left w:w="-2" w:type="dxa"/>
            </w:tcMar>
          </w:tcPr>
          <w:p>
            <w:pPr>
              <w:pStyle w:val="ConsPlusNormal"/>
              <w:spacing w:lineRule="auto" w:line="240"/>
              <w:rPr/>
            </w:pPr>
            <w:bookmarkStart w:id="4" w:name="_GoBack"/>
            <w:bookmarkEnd w:id="4"/>
            <w:r>
              <w:rPr>
                <w:sz w:val="20"/>
                <w:szCs w:val="20"/>
              </w:rPr>
              <w:t>1 рабочий день</w:t>
            </w:r>
          </w:p>
        </w:tc>
        <w:tc>
          <w:tcPr>
            <w:tcW w:w="2046" w:type="dxa"/>
            <w:tcBorders/>
            <w:shd w:color="auto" w:fill="auto" w:val="clear"/>
            <w:tcMar>
              <w:left w:w="-2" w:type="dxa"/>
            </w:tcMar>
          </w:tcPr>
          <w:p>
            <w:pPr>
              <w:pStyle w:val="ConsPlusNormal"/>
              <w:spacing w:lineRule="auto" w:line="240"/>
              <w:rPr/>
            </w:pPr>
            <w:r>
              <w:rPr>
                <w:sz w:val="20"/>
                <w:szCs w:val="20"/>
              </w:rPr>
              <w:t xml:space="preserve">Секретарь Главы Колпашевского городского поселения, </w:t>
            </w:r>
          </w:p>
          <w:p>
            <w:pPr>
              <w:pStyle w:val="ConsPlusNormal"/>
              <w:spacing w:lineRule="auto" w:line="240"/>
              <w:rPr/>
            </w:pPr>
            <w:r>
              <w:rPr>
                <w:sz w:val="20"/>
                <w:szCs w:val="20"/>
              </w:rPr>
              <w:t>специалист ОГКУ ТО МФЦ</w:t>
            </w:r>
          </w:p>
        </w:tc>
        <w:tc>
          <w:tcPr>
            <w:tcW w:w="2220" w:type="dxa"/>
            <w:tcBorders/>
            <w:shd w:color="auto" w:fill="auto" w:val="clear"/>
            <w:tcMar>
              <w:left w:w="-2" w:type="dxa"/>
            </w:tcMar>
          </w:tcPr>
          <w:p>
            <w:pPr>
              <w:pStyle w:val="ConsPlusNormal"/>
              <w:spacing w:lineRule="auto" w:line="240"/>
              <w:rPr/>
            </w:pPr>
            <w:r>
              <w:rPr>
                <w:sz w:val="20"/>
                <w:szCs w:val="20"/>
              </w:rPr>
              <w:t>-</w:t>
            </w:r>
          </w:p>
        </w:tc>
        <w:tc>
          <w:tcPr>
            <w:tcW w:w="2835" w:type="dxa"/>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ConsPlusNormal"/>
              <w:rPr>
                <w:sz w:val="20"/>
                <w:szCs w:val="20"/>
              </w:rPr>
            </w:pPr>
            <w:r>
              <w:rPr>
                <w:sz w:val="20"/>
                <w:szCs w:val="20"/>
              </w:rPr>
            </w:r>
          </w:p>
          <w:p>
            <w:pPr>
              <w:pStyle w:val="Normal"/>
              <w:rPr>
                <w:rFonts w:ascii="Times New Roman" w:hAnsi="Times New Roman"/>
                <w:sz w:val="20"/>
                <w:szCs w:val="20"/>
              </w:rPr>
            </w:pPr>
            <w:r>
              <w:rPr>
                <w:rFonts w:ascii="Times New Roman" w:hAnsi="Times New Roman"/>
                <w:sz w:val="20"/>
                <w:szCs w:val="20"/>
              </w:rPr>
            </w:r>
          </w:p>
          <w:p>
            <w:pPr>
              <w:pStyle w:val="Normal"/>
              <w:widowControl/>
              <w:suppressAutoHyphens w:val="true"/>
              <w:bidi w:val="0"/>
              <w:spacing w:before="0" w:after="200"/>
              <w:jc w:val="left"/>
              <w:rPr>
                <w:rFonts w:ascii="Times New Roman" w:hAnsi="Times New Roman"/>
              </w:rPr>
            </w:pPr>
            <w:r>
              <w:rPr>
                <w:rFonts w:ascii="Times New Roman" w:hAnsi="Times New Roman"/>
                <w:sz w:val="20"/>
                <w:szCs w:val="20"/>
              </w:rPr>
              <w:t>5.2</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Прием документов-результатов ОГКУ ТО МФЦ от ОМСУ</w:t>
            </w:r>
          </w:p>
        </w:tc>
        <w:tc>
          <w:tcPr>
            <w:tcW w:w="4177" w:type="dxa"/>
            <w:tcBorders>
              <w:top w:val="nil"/>
            </w:tcBorders>
            <w:shd w:color="auto" w:fill="auto" w:val="clear"/>
            <w:tcMar>
              <w:left w:w="-2" w:type="dxa"/>
            </w:tcMar>
          </w:tcPr>
          <w:p>
            <w:pPr>
              <w:pStyle w:val="ConsPlusNormal"/>
              <w:spacing w:lineRule="auto" w:line="240"/>
              <w:rPr/>
            </w:pPr>
            <w:r>
              <w:rPr>
                <w:sz w:val="20"/>
                <w:szCs w:val="20"/>
              </w:rPr>
              <w:t>Специалист ОГКУ ТО МФЦ принимает документы-результаты предоставления услуги от специалиста Администрации Колпашевского городского поселения</w:t>
            </w:r>
          </w:p>
        </w:tc>
        <w:tc>
          <w:tcPr>
            <w:tcW w:w="1205" w:type="dxa"/>
            <w:vMerge w:val="continue"/>
            <w:tcBorders/>
            <w:shd w:color="auto" w:fill="auto" w:val="clear"/>
            <w:tcMar>
              <w:left w:w="-2" w:type="dxa"/>
            </w:tcMar>
          </w:tcPr>
          <w:p>
            <w:pPr>
              <w:pStyle w:val="ConsPlusNormal"/>
              <w:spacing w:lineRule="auto" w:line="240"/>
              <w:rPr>
                <w:sz w:val="20"/>
                <w:szCs w:val="20"/>
              </w:rPr>
            </w:pPr>
            <w:r>
              <w:rPr>
                <w:sz w:val="20"/>
                <w:szCs w:val="20"/>
              </w:rPr>
            </w:r>
          </w:p>
        </w:tc>
        <w:tc>
          <w:tcPr>
            <w:tcW w:w="2046" w:type="dxa"/>
            <w:tcBorders>
              <w:top w:val="nil"/>
            </w:tcBorders>
            <w:shd w:color="auto" w:fill="auto" w:val="clear"/>
            <w:tcMar>
              <w:left w:w="-2" w:type="dxa"/>
            </w:tcMar>
          </w:tcPr>
          <w:p>
            <w:pPr>
              <w:pStyle w:val="ConsPlusNormal"/>
              <w:spacing w:lineRule="auto" w:line="240"/>
              <w:rPr/>
            </w:pPr>
            <w:r>
              <w:rPr>
                <w:sz w:val="20"/>
                <w:szCs w:val="20"/>
              </w:rPr>
              <w:t>Секретарь Главы Колпашевского городского поселения,</w:t>
            </w:r>
          </w:p>
          <w:p>
            <w:pPr>
              <w:pStyle w:val="ConsPlusNormal"/>
              <w:spacing w:lineRule="auto" w:line="240"/>
              <w:rPr/>
            </w:pPr>
            <w:r>
              <w:rPr>
                <w:sz w:val="20"/>
                <w:szCs w:val="20"/>
              </w:rPr>
              <w:t xml:space="preserve"> </w:t>
            </w:r>
            <w:r>
              <w:rPr>
                <w:sz w:val="20"/>
                <w:szCs w:val="20"/>
              </w:rPr>
              <w:t>специалист ОГКУ ТО МФЦ</w:t>
            </w:r>
          </w:p>
        </w:tc>
        <w:tc>
          <w:tcPr>
            <w:tcW w:w="2220" w:type="dxa"/>
            <w:tcBorders>
              <w:top w:val="nil"/>
            </w:tcBorders>
            <w:shd w:color="auto" w:fill="auto" w:val="clear"/>
            <w:tcMar>
              <w:left w:w="-2" w:type="dxa"/>
            </w:tcMar>
          </w:tcPr>
          <w:p>
            <w:pPr>
              <w:pStyle w:val="ConsPlusNormal"/>
              <w:spacing w:lineRule="auto" w:line="240"/>
              <w:rPr/>
            </w:pPr>
            <w:r>
              <w:rPr>
                <w:sz w:val="20"/>
                <w:szCs w:val="20"/>
              </w:rPr>
              <w:t>-</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15254" w:type="dxa"/>
            <w:gridSpan w:val="7"/>
            <w:tcBorders>
              <w:top w:val="nil"/>
            </w:tcBorders>
            <w:shd w:color="auto" w:fill="auto" w:val="clear"/>
            <w:tcMar>
              <w:left w:w="-2" w:type="dxa"/>
            </w:tcMar>
          </w:tcPr>
          <w:p>
            <w:pPr>
              <w:pStyle w:val="ConsPlusNormal"/>
              <w:spacing w:lineRule="auto" w:line="240"/>
              <w:rPr/>
            </w:pPr>
            <w:r>
              <w:rPr>
                <w:b/>
                <w:bCs/>
                <w:sz w:val="24"/>
                <w:szCs w:val="24"/>
              </w:rPr>
              <w:t>6. Выдача результатов предоставления муниципальной услуги в ОГКУ МФЦ или в администрации Колпашевского городского поселения</w:t>
            </w:r>
          </w:p>
        </w:tc>
      </w:tr>
      <w:tr>
        <w:trPr/>
        <w:tc>
          <w:tcPr>
            <w:tcW w:w="448" w:type="dxa"/>
            <w:tcBorders>
              <w:top w:val="nil"/>
            </w:tcBorders>
            <w:shd w:color="auto" w:fill="auto" w:val="clear"/>
            <w:tcMar>
              <w:left w:w="-2" w:type="dxa"/>
            </w:tcMar>
          </w:tcPr>
          <w:p>
            <w:pPr>
              <w:pStyle w:val="ConsPlusNormal"/>
              <w:spacing w:lineRule="auto" w:line="240"/>
              <w:rPr/>
            </w:pPr>
            <w:r>
              <w:rPr>
                <w:sz w:val="20"/>
                <w:szCs w:val="20"/>
              </w:rPr>
              <w:t>6.1</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Уведомление заявителя (представителя)  о готовности результата предоставления услуги</w:t>
            </w:r>
          </w:p>
        </w:tc>
        <w:tc>
          <w:tcPr>
            <w:tcW w:w="4177" w:type="dxa"/>
            <w:tcBorders>
              <w:top w:val="nil"/>
            </w:tcBorders>
            <w:shd w:color="auto" w:fill="auto" w:val="clear"/>
            <w:tcMar>
              <w:left w:w="-2" w:type="dxa"/>
            </w:tcMar>
          </w:tcPr>
          <w:p>
            <w:pPr>
              <w:pStyle w:val="ConsPlusNormal"/>
              <w:spacing w:lineRule="auto" w:line="240"/>
              <w:rPr/>
            </w:pPr>
            <w:r>
              <w:rPr>
                <w:sz w:val="20"/>
                <w:szCs w:val="20"/>
              </w:rPr>
              <w:t xml:space="preserve">1.Специалист уведомляет заявителя (представителя) о готовности результата предоставления муниципальной услуги. </w:t>
            </w:r>
          </w:p>
        </w:tc>
        <w:tc>
          <w:tcPr>
            <w:tcW w:w="1205" w:type="dxa"/>
            <w:tcBorders>
              <w:top w:val="nil"/>
            </w:tcBorders>
            <w:shd w:color="auto" w:fill="auto" w:val="clear"/>
            <w:tcMar>
              <w:left w:w="-2" w:type="dxa"/>
            </w:tcMar>
          </w:tcPr>
          <w:p>
            <w:pPr>
              <w:pStyle w:val="ConsPlusNormal"/>
              <w:spacing w:lineRule="auto" w:line="240"/>
              <w:rPr/>
            </w:pPr>
            <w:r>
              <w:rPr>
                <w:sz w:val="20"/>
                <w:szCs w:val="20"/>
              </w:rPr>
              <w:t>3 мин.</w:t>
            </w:r>
          </w:p>
        </w:tc>
        <w:tc>
          <w:tcPr>
            <w:tcW w:w="2046" w:type="dxa"/>
            <w:tcBorders>
              <w:top w:val="nil"/>
            </w:tcBorders>
            <w:shd w:color="auto" w:fill="auto" w:val="clear"/>
            <w:tcMar>
              <w:left w:w="-2"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tc>
        <w:tc>
          <w:tcPr>
            <w:tcW w:w="2220" w:type="dxa"/>
            <w:tcBorders>
              <w:top w:val="nil"/>
            </w:tcBorders>
            <w:shd w:color="auto" w:fill="auto" w:val="clear"/>
            <w:tcMar>
              <w:left w:w="-2" w:type="dxa"/>
            </w:tcMar>
          </w:tcPr>
          <w:p>
            <w:pPr>
              <w:pStyle w:val="ConsPlusNormal"/>
              <w:spacing w:lineRule="auto" w:line="240"/>
              <w:rPr/>
            </w:pPr>
            <w:r>
              <w:rPr>
                <w:sz w:val="20"/>
                <w:szCs w:val="20"/>
              </w:rPr>
              <w:t>-</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pPr>
            <w:r>
              <w:rPr>
                <w:sz w:val="20"/>
                <w:szCs w:val="20"/>
              </w:rPr>
              <w:t>6.2</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4177" w:type="dxa"/>
            <w:tcBorders>
              <w:top w:val="nil"/>
            </w:tcBorders>
            <w:shd w:color="auto" w:fill="auto" w:val="clear"/>
            <w:tcMar>
              <w:left w:w="-2" w:type="dxa"/>
            </w:tcMar>
          </w:tcPr>
          <w:p>
            <w:pPr>
              <w:pStyle w:val="NoSpacing"/>
              <w:spacing w:lineRule="auto" w:line="240"/>
              <w:rPr>
                <w:rFonts w:ascii="Times New Roman" w:hAnsi="Times New Roman"/>
              </w:rPr>
            </w:pPr>
            <w:r>
              <w:rPr>
                <w:rFonts w:ascii="Times New Roman" w:hAnsi="Times New Roman"/>
                <w:sz w:val="20"/>
                <w:szCs w:val="20"/>
              </w:rPr>
              <w:t>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tc>
        <w:tc>
          <w:tcPr>
            <w:tcW w:w="1205" w:type="dxa"/>
            <w:tcBorders>
              <w:top w:val="nil"/>
            </w:tcBorders>
            <w:shd w:color="auto" w:fill="auto" w:val="clear"/>
            <w:tcMar>
              <w:left w:w="-2" w:type="dxa"/>
            </w:tcMar>
          </w:tcPr>
          <w:p>
            <w:pPr>
              <w:pStyle w:val="ConsPlusNormal"/>
              <w:spacing w:lineRule="auto" w:line="240"/>
              <w:rPr/>
            </w:pPr>
            <w:r>
              <w:rPr>
                <w:sz w:val="20"/>
                <w:szCs w:val="20"/>
              </w:rPr>
              <w:t>1 мин.</w:t>
            </w:r>
          </w:p>
        </w:tc>
        <w:tc>
          <w:tcPr>
            <w:tcW w:w="2046" w:type="dxa"/>
            <w:tcBorders>
              <w:top w:val="nil"/>
            </w:tcBorders>
            <w:shd w:color="auto" w:fill="auto" w:val="clear"/>
            <w:tcMar>
              <w:left w:w="-2"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p>
            <w:pPr>
              <w:pStyle w:val="ConsPlusNormal"/>
              <w:spacing w:lineRule="auto" w:line="240"/>
              <w:rPr/>
            </w:pPr>
            <w:r>
              <w:rPr>
                <w:sz w:val="20"/>
                <w:szCs w:val="20"/>
              </w:rPr>
              <w:t xml:space="preserve"> </w:t>
            </w:r>
            <w:r>
              <w:rPr>
                <w:sz w:val="20"/>
                <w:szCs w:val="20"/>
              </w:rPr>
              <w:t>Специалист ОГКУ ТО МФЦ</w:t>
            </w:r>
          </w:p>
        </w:tc>
        <w:tc>
          <w:tcPr>
            <w:tcW w:w="2220" w:type="dxa"/>
            <w:tcBorders>
              <w:top w:val="nil"/>
            </w:tcBorders>
            <w:shd w:color="auto" w:fill="auto" w:val="clear"/>
            <w:tcMar>
              <w:left w:w="-2" w:type="dxa"/>
            </w:tcMar>
          </w:tcPr>
          <w:p>
            <w:pPr>
              <w:pStyle w:val="ConsPlusNormal"/>
              <w:spacing w:lineRule="auto" w:line="240"/>
              <w:rPr/>
            </w:pPr>
            <w:r>
              <w:rPr>
                <w:sz w:val="20"/>
                <w:szCs w:val="20"/>
              </w:rPr>
              <w:t>-</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pPr>
            <w:r>
              <w:rPr>
                <w:sz w:val="20"/>
                <w:szCs w:val="20"/>
              </w:rPr>
              <w:t>6.3</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Выдача документа-результата заявителю (представителю)</w:t>
            </w:r>
          </w:p>
        </w:tc>
        <w:tc>
          <w:tcPr>
            <w:tcW w:w="4177" w:type="dxa"/>
            <w:tcBorders>
              <w:top w:val="nil"/>
            </w:tcBorders>
            <w:shd w:color="auto" w:fill="auto" w:val="clear"/>
            <w:tcMar>
              <w:left w:w="-2" w:type="dxa"/>
            </w:tcMar>
          </w:tcPr>
          <w:p>
            <w:pPr>
              <w:pStyle w:val="12"/>
              <w:spacing w:lineRule="exact" w:line="260" w:before="0" w:after="0"/>
              <w:ind w:hanging="0"/>
              <w:jc w:val="left"/>
              <w:rPr/>
            </w:pPr>
            <w:r>
              <w:rPr>
                <w:rFonts w:ascii="Times New Roman" w:hAnsi="Times New Roman"/>
                <w:sz w:val="20"/>
                <w:szCs w:val="20"/>
              </w:rPr>
              <w:t>Специалист выдает документ-результат на бумажном носителе заявителю (представителю) при личном обращении в администрацию,  посредством почтового отправления на адрес заявителя, указанный в заявлении, или передает специалисту  ОГКУ ТО МФЦ.</w:t>
            </w:r>
          </w:p>
        </w:tc>
        <w:tc>
          <w:tcPr>
            <w:tcW w:w="1205" w:type="dxa"/>
            <w:tcBorders>
              <w:top w:val="nil"/>
            </w:tcBorders>
            <w:shd w:color="auto" w:fill="auto" w:val="clear"/>
            <w:tcMar>
              <w:left w:w="-2" w:type="dxa"/>
            </w:tcMar>
          </w:tcPr>
          <w:p>
            <w:pPr>
              <w:pStyle w:val="ConsPlusNormal"/>
              <w:spacing w:lineRule="auto" w:line="240"/>
              <w:rPr/>
            </w:pPr>
            <w:r>
              <w:rPr>
                <w:sz w:val="20"/>
                <w:szCs w:val="20"/>
              </w:rPr>
              <w:t>3 мин.</w:t>
            </w:r>
          </w:p>
        </w:tc>
        <w:tc>
          <w:tcPr>
            <w:tcW w:w="2046" w:type="dxa"/>
            <w:tcBorders>
              <w:top w:val="nil"/>
            </w:tcBorders>
            <w:shd w:color="auto" w:fill="auto" w:val="clear"/>
            <w:tcMar>
              <w:left w:w="-2" w:type="dxa"/>
            </w:tcMar>
          </w:tcPr>
          <w:p>
            <w:pPr>
              <w:pStyle w:val="ConsPlusNormal"/>
              <w:spacing w:lineRule="auto" w:line="240"/>
              <w:rPr/>
            </w:pPr>
            <w:r>
              <w:rPr>
                <w:sz w:val="20"/>
                <w:szCs w:val="20"/>
              </w:rPr>
              <w:t>Специалист администрации Колпашевского городского поселения, ответственный за предоставление муниципальной услуги,</w:t>
            </w:r>
          </w:p>
          <w:p>
            <w:pPr>
              <w:pStyle w:val="ConsPlusNormal"/>
              <w:spacing w:lineRule="auto" w:line="240"/>
              <w:rPr/>
            </w:pPr>
            <w:r>
              <w:rPr>
                <w:sz w:val="20"/>
                <w:szCs w:val="20"/>
              </w:rPr>
              <w:t xml:space="preserve"> </w:t>
            </w:r>
            <w:r>
              <w:rPr>
                <w:sz w:val="20"/>
                <w:szCs w:val="20"/>
              </w:rPr>
              <w:t>Специалист ОГКУ ТО МФЦ</w:t>
            </w:r>
          </w:p>
        </w:tc>
        <w:tc>
          <w:tcPr>
            <w:tcW w:w="2220" w:type="dxa"/>
            <w:tcBorders>
              <w:top w:val="nil"/>
            </w:tcBorders>
            <w:shd w:color="auto" w:fill="auto" w:val="clear"/>
            <w:tcMar>
              <w:left w:w="-2" w:type="dxa"/>
            </w:tcMar>
          </w:tcPr>
          <w:p>
            <w:pPr>
              <w:pStyle w:val="ConsPlusNormal"/>
              <w:spacing w:lineRule="auto" w:line="240"/>
              <w:rPr/>
            </w:pPr>
            <w:r>
              <w:rPr>
                <w:sz w:val="20"/>
                <w:szCs w:val="20"/>
              </w:rPr>
              <w:t>-</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pPr>
            <w:r>
              <w:rPr>
                <w:sz w:val="20"/>
                <w:szCs w:val="20"/>
              </w:rPr>
              <w:t>6.4</w:t>
            </w:r>
          </w:p>
        </w:tc>
        <w:tc>
          <w:tcPr>
            <w:tcW w:w="2323" w:type="dxa"/>
            <w:tcBorders>
              <w:top w:val="nil"/>
            </w:tcBorders>
            <w:shd w:color="auto" w:fill="auto" w:val="clear"/>
            <w:tcMar>
              <w:left w:w="-2" w:type="dxa"/>
            </w:tcMar>
          </w:tcPr>
          <w:p>
            <w:pPr>
              <w:pStyle w:val="12"/>
              <w:spacing w:lineRule="exact" w:line="260" w:before="0" w:after="0"/>
              <w:ind w:hanging="0"/>
              <w:jc w:val="left"/>
              <w:rPr>
                <w:rFonts w:ascii="Times New Roman" w:hAnsi="Times New Roman"/>
              </w:rPr>
            </w:pPr>
            <w:r>
              <w:rPr>
                <w:rFonts w:ascii="Times New Roman" w:hAnsi="Times New Roman"/>
                <w:color w:val="000000"/>
                <w:sz w:val="20"/>
                <w:szCs w:val="20"/>
              </w:rPr>
              <w:t>Регистрация факта выдачи документа-результата</w:t>
            </w:r>
          </w:p>
        </w:tc>
        <w:tc>
          <w:tcPr>
            <w:tcW w:w="4177" w:type="dxa"/>
            <w:tcBorders>
              <w:top w:val="nil"/>
            </w:tcBorders>
            <w:shd w:color="auto" w:fill="auto" w:val="clear"/>
            <w:tcMar>
              <w:left w:w="-2" w:type="dxa"/>
            </w:tcMar>
          </w:tcPr>
          <w:p>
            <w:pPr>
              <w:pStyle w:val="ConsPlusNormal"/>
              <w:rPr/>
            </w:pPr>
            <w:r>
              <w:rPr>
                <w:sz w:val="20"/>
                <w:szCs w:val="20"/>
              </w:rPr>
              <w:t>Выдача результата заявителю (его представителю) фиксируется в системе делопроизводства(при личном обращении и почтовой связью с уведомлением).</w:t>
            </w:r>
          </w:p>
          <w:p>
            <w:pPr>
              <w:pStyle w:val="ConsPlusNormal"/>
              <w:rPr>
                <w:sz w:val="20"/>
                <w:szCs w:val="20"/>
              </w:rPr>
            </w:pPr>
            <w:r>
              <w:rPr>
                <w:sz w:val="20"/>
                <w:szCs w:val="20"/>
              </w:rPr>
            </w:r>
          </w:p>
          <w:p>
            <w:pPr>
              <w:pStyle w:val="12"/>
              <w:spacing w:lineRule="exact" w:line="260" w:before="0" w:after="248"/>
              <w:ind w:hanging="0"/>
              <w:jc w:val="left"/>
              <w:rPr>
                <w:rFonts w:ascii="Times New Roman" w:hAnsi="Times New Roman"/>
              </w:rPr>
            </w:pPr>
            <w:r>
              <w:rPr>
                <w:rFonts w:ascii="Times New Roman" w:hAnsi="Times New Roman"/>
                <w:sz w:val="20"/>
                <w:szCs w:val="20"/>
              </w:rPr>
              <w:t>При получении результатов в ОГКУ ТО МФЦ выдача фиксируется в информационной системе.</w:t>
            </w:r>
          </w:p>
        </w:tc>
        <w:tc>
          <w:tcPr>
            <w:tcW w:w="1205" w:type="dxa"/>
            <w:tcBorders>
              <w:top w:val="nil"/>
            </w:tcBorders>
            <w:shd w:color="auto" w:fill="auto" w:val="clear"/>
            <w:tcMar>
              <w:left w:w="-2" w:type="dxa"/>
            </w:tcMar>
          </w:tcPr>
          <w:p>
            <w:pPr>
              <w:pStyle w:val="ConsPlusNormal"/>
              <w:spacing w:lineRule="auto" w:line="240"/>
              <w:rPr/>
            </w:pPr>
            <w:r>
              <w:rPr>
                <w:sz w:val="20"/>
                <w:szCs w:val="20"/>
              </w:rPr>
              <w:t>3 мин.</w:t>
            </w:r>
          </w:p>
        </w:tc>
        <w:tc>
          <w:tcPr>
            <w:tcW w:w="2046" w:type="dxa"/>
            <w:tcBorders>
              <w:top w:val="nil"/>
            </w:tcBorders>
            <w:shd w:color="auto" w:fill="auto" w:val="clear"/>
            <w:tcMar>
              <w:left w:w="-2" w:type="dxa"/>
            </w:tcMar>
          </w:tcPr>
          <w:p>
            <w:pPr>
              <w:pStyle w:val="ConsPlusNormal"/>
              <w:spacing w:lineRule="auto" w:line="240"/>
              <w:rPr/>
            </w:pPr>
            <w:r>
              <w:rPr>
                <w:sz w:val="20"/>
                <w:szCs w:val="20"/>
              </w:rPr>
              <w:t xml:space="preserve"> </w:t>
            </w:r>
            <w:r>
              <w:rPr>
                <w:sz w:val="20"/>
                <w:szCs w:val="20"/>
              </w:rPr>
              <w:t>Специалист администрации Колпашевского городского поселения, ответственный за предоставление муниципальной услуги, Специалист ОГКУ ТО МФЦ,</w:t>
            </w:r>
          </w:p>
        </w:tc>
        <w:tc>
          <w:tcPr>
            <w:tcW w:w="2220" w:type="dxa"/>
            <w:tcBorders>
              <w:top w:val="nil"/>
            </w:tcBorders>
            <w:shd w:color="auto" w:fill="auto" w:val="clear"/>
            <w:tcMar>
              <w:left w:w="-2" w:type="dxa"/>
            </w:tcMar>
          </w:tcPr>
          <w:p>
            <w:pPr>
              <w:pStyle w:val="ConsPlusNormal"/>
              <w:spacing w:lineRule="auto" w:line="240"/>
              <w:rPr/>
            </w:pPr>
            <w:r>
              <w:rPr>
                <w:sz w:val="20"/>
                <w:szCs w:val="20"/>
              </w:rPr>
              <w:t>Технологическое обеспечение:</w:t>
            </w:r>
          </w:p>
          <w:p>
            <w:pPr>
              <w:pStyle w:val="ConsPlusNormal"/>
              <w:spacing w:lineRule="auto" w:line="240"/>
              <w:rPr/>
            </w:pPr>
            <w:r>
              <w:rPr>
                <w:sz w:val="20"/>
                <w:szCs w:val="20"/>
              </w:rPr>
              <w:t>Компьютер</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r>
        <w:trPr/>
        <w:tc>
          <w:tcPr>
            <w:tcW w:w="448" w:type="dxa"/>
            <w:tcBorders>
              <w:top w:val="nil"/>
            </w:tcBorders>
            <w:shd w:color="auto" w:fill="auto" w:val="clear"/>
            <w:tcMar>
              <w:left w:w="-2" w:type="dxa"/>
            </w:tcMar>
          </w:tcPr>
          <w:p>
            <w:pPr>
              <w:pStyle w:val="ConsPlusNormal"/>
              <w:spacing w:lineRule="auto" w:line="240"/>
              <w:rPr/>
            </w:pPr>
            <w:r>
              <w:rPr>
                <w:sz w:val="20"/>
                <w:szCs w:val="20"/>
              </w:rPr>
              <w:t>6.5</w:t>
            </w:r>
          </w:p>
        </w:tc>
        <w:tc>
          <w:tcPr>
            <w:tcW w:w="2323" w:type="dxa"/>
            <w:tcBorders>
              <w:top w:val="nil"/>
            </w:tcBorders>
            <w:shd w:color="auto" w:fill="auto" w:val="clear"/>
            <w:tcMar>
              <w:left w:w="-2" w:type="dxa"/>
            </w:tcMar>
          </w:tcPr>
          <w:p>
            <w:pPr>
              <w:pStyle w:val="NormalWeb"/>
              <w:spacing w:lineRule="auto" w:line="240" w:before="0" w:after="0"/>
              <w:rPr>
                <w:rFonts w:ascii="Times New Roman" w:hAnsi="Times New Roman"/>
              </w:rPr>
            </w:pPr>
            <w:r>
              <w:rPr>
                <w:rFonts w:ascii="Times New Roman" w:hAnsi="Times New Roman"/>
                <w:color w:val="000000"/>
                <w:sz w:val="20"/>
                <w:szCs w:val="20"/>
              </w:rPr>
              <w:t>Передача сведений о выданных результатах в орган, предоставляющий услугу</w:t>
            </w:r>
          </w:p>
        </w:tc>
        <w:tc>
          <w:tcPr>
            <w:tcW w:w="4177" w:type="dxa"/>
            <w:tcBorders>
              <w:top w:val="nil"/>
            </w:tcBorders>
            <w:shd w:color="auto" w:fill="auto" w:val="clear"/>
            <w:tcMar>
              <w:left w:w="-2" w:type="dxa"/>
            </w:tcMar>
          </w:tcPr>
          <w:p>
            <w:pPr>
              <w:pStyle w:val="ConsPlusNormal"/>
              <w:spacing w:lineRule="auto" w:line="240"/>
              <w:rPr/>
            </w:pPr>
            <w:r>
              <w:rPr>
                <w:sz w:val="20"/>
                <w:szCs w:val="20"/>
              </w:rPr>
              <w:t>1.Специалист передает сведения о выданных результатах в администрацию Колпашевского городского поселения.</w:t>
            </w:r>
          </w:p>
        </w:tc>
        <w:tc>
          <w:tcPr>
            <w:tcW w:w="1205" w:type="dxa"/>
            <w:tcBorders>
              <w:top w:val="nil"/>
            </w:tcBorders>
            <w:shd w:color="auto" w:fill="auto" w:val="clear"/>
            <w:tcMar>
              <w:left w:w="-2" w:type="dxa"/>
            </w:tcMar>
          </w:tcPr>
          <w:p>
            <w:pPr>
              <w:pStyle w:val="ConsPlusNormal"/>
              <w:spacing w:lineRule="auto" w:line="240"/>
              <w:rPr/>
            </w:pPr>
            <w:r>
              <w:rPr>
                <w:sz w:val="20"/>
                <w:szCs w:val="20"/>
              </w:rPr>
              <w:t>1 рабочий день</w:t>
            </w:r>
          </w:p>
        </w:tc>
        <w:tc>
          <w:tcPr>
            <w:tcW w:w="2046" w:type="dxa"/>
            <w:tcBorders>
              <w:top w:val="nil"/>
            </w:tcBorders>
            <w:shd w:color="auto" w:fill="auto" w:val="clear"/>
            <w:tcMar>
              <w:left w:w="-2" w:type="dxa"/>
            </w:tcMar>
          </w:tcPr>
          <w:p>
            <w:pPr>
              <w:pStyle w:val="ConsPlusNormal"/>
              <w:spacing w:lineRule="auto" w:line="240"/>
              <w:rPr/>
            </w:pPr>
            <w:r>
              <w:rPr>
                <w:sz w:val="20"/>
                <w:szCs w:val="20"/>
              </w:rPr>
              <w:t>Специалист ОГКУ ТО  МФЦ</w:t>
            </w:r>
          </w:p>
        </w:tc>
        <w:tc>
          <w:tcPr>
            <w:tcW w:w="2220" w:type="dxa"/>
            <w:tcBorders>
              <w:top w:val="nil"/>
            </w:tcBorders>
            <w:shd w:color="auto" w:fill="auto" w:val="clear"/>
            <w:tcMar>
              <w:left w:w="-2" w:type="dxa"/>
            </w:tcMar>
          </w:tcPr>
          <w:p>
            <w:pPr>
              <w:pStyle w:val="ConsPlusNormal"/>
              <w:spacing w:lineRule="auto" w:line="240"/>
              <w:rPr/>
            </w:pPr>
            <w:r>
              <w:rPr>
                <w:sz w:val="20"/>
                <w:szCs w:val="20"/>
              </w:rPr>
              <w:t>Технологическое обеспечение:</w:t>
            </w:r>
          </w:p>
          <w:p>
            <w:pPr>
              <w:pStyle w:val="ConsPlusNormal"/>
              <w:spacing w:lineRule="auto" w:line="240"/>
              <w:rPr/>
            </w:pPr>
            <w:r>
              <w:rPr>
                <w:sz w:val="20"/>
                <w:szCs w:val="20"/>
              </w:rPr>
              <w:t>Компьютер</w:t>
            </w:r>
          </w:p>
        </w:tc>
        <w:tc>
          <w:tcPr>
            <w:tcW w:w="2835" w:type="dxa"/>
            <w:tcBorders>
              <w:top w:val="nil"/>
            </w:tcBorders>
            <w:shd w:color="auto" w:fill="auto" w:val="clear"/>
            <w:tcMar>
              <w:left w:w="-2" w:type="dxa"/>
            </w:tcMar>
          </w:tcPr>
          <w:p>
            <w:pPr>
              <w:pStyle w:val="ConsPlusNormal"/>
              <w:spacing w:lineRule="auto" w:line="240"/>
              <w:rPr/>
            </w:pPr>
            <w:r>
              <w:rPr>
                <w:sz w:val="20"/>
                <w:szCs w:val="20"/>
              </w:rPr>
              <w:t>-</w:t>
            </w:r>
          </w:p>
        </w:tc>
      </w:tr>
    </w:tbl>
    <w:p>
      <w:pPr>
        <w:pStyle w:val="Normal"/>
        <w:spacing w:lineRule="exact" w:line="20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exact" w:line="200"/>
        <w:rPr>
          <w:rFonts w:ascii="Times New Roman" w:hAnsi="Times New Roman" w:eastAsia="" w:cs="Times New Roman" w:eastAsiaTheme="majorEastAsia"/>
          <w:b/>
          <w:b/>
          <w:bCs/>
          <w:sz w:val="20"/>
          <w:szCs w:val="20"/>
        </w:rPr>
      </w:pPr>
      <w:r>
        <w:rPr>
          <w:rFonts w:eastAsia="" w:cs="Times New Roman" w:eastAsiaTheme="majorEastAsia" w:ascii="Times New Roman" w:hAnsi="Times New Roman"/>
          <w:b/>
          <w:bCs/>
          <w:sz w:val="20"/>
          <w:szCs w:val="20"/>
        </w:rPr>
      </w:r>
    </w:p>
    <w:p>
      <w:pPr>
        <w:pStyle w:val="Normal"/>
        <w:rPr/>
      </w:pPr>
      <w:r>
        <w:rPr/>
      </w:r>
    </w:p>
    <w:p>
      <w:pPr>
        <w:pStyle w:val="Normal"/>
        <w:rPr/>
      </w:pPr>
      <w:r>
        <w:rPr/>
      </w:r>
    </w:p>
    <w:p>
      <w:pPr>
        <w:pStyle w:val="1"/>
        <w:spacing w:lineRule="exact" w:line="200"/>
        <w:rPr/>
      </w:pPr>
      <w:r>
        <w:rPr>
          <w:rFonts w:cs="Times New Roman" w:ascii="Times New Roman" w:hAnsi="Times New Roman"/>
          <w:color w:val="00000A"/>
          <w:sz w:val="20"/>
          <w:szCs w:val="20"/>
          <w:shd w:fill="FFFFFF" w:val="clear"/>
        </w:rPr>
        <w:t>РАЗДЕЛ 8. «ОСОБЕННОСТИ ПРЕДОСТАВЛЕНИЯ «ПОДУСЛУГИ» В ЭЛЕКТРОННОЙ ФОРМЕ»</w:t>
      </w:r>
    </w:p>
    <w:tbl>
      <w:tblPr>
        <w:tblW w:w="15309"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 w:type="dxa"/>
          <w:bottom w:w="0" w:type="dxa"/>
          <w:right w:w="108" w:type="dxa"/>
        </w:tblCellMar>
        <w:tblLook w:noVBand="0" w:val="00a0" w:noHBand="0" w:lastColumn="0" w:firstColumn="1" w:lastRow="0" w:firstRow="1"/>
      </w:tblPr>
      <w:tblGrid>
        <w:gridCol w:w="2818"/>
        <w:gridCol w:w="1332"/>
        <w:gridCol w:w="2076"/>
        <w:gridCol w:w="2154"/>
        <w:gridCol w:w="1737"/>
        <w:gridCol w:w="2359"/>
        <w:gridCol w:w="2832"/>
      </w:tblGrid>
      <w:tr>
        <w:trPr>
          <w:trHeight w:val="211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получения  заявителем информации о сроках  и порядке предоставления "подуслуги"</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записи на прием в орган</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формирования запроса о предоставлении "подуслуги"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оплаты заявителем государственной пошлины или иной платы, взимаемой за предоставление "подуслуги"</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получения сведений     о ходе выполнения запроса о предоставлении "подуслуги"</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rPr>
          <w:trHeight w:val="27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pPr>
            <w:r>
              <w:rPr>
                <w:rFonts w:ascii="Times New Roman" w:hAnsi="Times New Roman"/>
                <w:sz w:val="20"/>
                <w:szCs w:val="20"/>
              </w:rPr>
              <w:t>1</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t>2</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t>3</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t>4</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t>5</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t>6</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before="0" w:after="200"/>
              <w:jc w:val="center"/>
              <w:rPr>
                <w:rFonts w:ascii="Times New Roman" w:hAnsi="Times New Roman"/>
                <w:sz w:val="20"/>
                <w:szCs w:val="20"/>
              </w:rPr>
            </w:pPr>
            <w:r>
              <w:rPr>
                <w:rFonts w:ascii="Times New Roman" w:hAnsi="Times New Roman"/>
                <w:sz w:val="20"/>
                <w:szCs w:val="20"/>
              </w:rPr>
            </w:r>
          </w:p>
        </w:tc>
      </w:tr>
      <w:tr>
        <w:trPr>
          <w:trHeight w:val="462" w:hRule="atLeast"/>
        </w:trPr>
        <w:tc>
          <w:tcPr>
            <w:tcW w:w="1530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spacing w:lineRule="exact" w:line="200" w:before="0" w:after="0"/>
              <w:jc w:val="center"/>
              <w:rPr/>
            </w:pPr>
            <w:r>
              <w:rPr>
                <w:rFonts w:cs="Times New Roman" w:ascii="Times New Roman" w:hAnsi="Times New Roman"/>
                <w:b/>
                <w:bCs/>
                <w:sz w:val="24"/>
                <w:szCs w:val="24"/>
                <w:lang w:eastAsia="zh-CN"/>
              </w:rPr>
              <w:t>Предоставление земельных участков, находящихся в муниципальной собственности в аренду для индивидуального жилищного строительства</w:t>
            </w:r>
          </w:p>
        </w:tc>
      </w:tr>
      <w:tr>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tabs>
                <w:tab w:val="left" w:pos="252" w:leader="none"/>
              </w:tabs>
              <w:rPr>
                <w:rFonts w:ascii="Times New Roman" w:hAnsi="Times New Roman"/>
                <w:sz w:val="20"/>
                <w:szCs w:val="20"/>
              </w:rPr>
            </w:pPr>
            <w:r>
              <w:rPr>
                <w:rFonts w:ascii="Times New Roman" w:hAnsi="Times New Roman"/>
                <w:sz w:val="20"/>
                <w:szCs w:val="20"/>
              </w:rPr>
              <w:t>1. ЕПГУ</w:t>
            </w:r>
          </w:p>
          <w:p>
            <w:pPr>
              <w:pStyle w:val="Normal"/>
              <w:tabs>
                <w:tab w:val="left" w:pos="954" w:leader="none"/>
              </w:tabs>
              <w:spacing w:before="0" w:after="200"/>
              <w:rPr>
                <w:rFonts w:ascii="Times New Roman" w:hAnsi="Times New Roman"/>
                <w:sz w:val="20"/>
                <w:szCs w:val="20"/>
              </w:rPr>
            </w:pPr>
            <w:r>
              <w:rPr>
                <w:rFonts w:ascii="Times New Roman" w:hAnsi="Times New Roman"/>
                <w:sz w:val="20"/>
                <w:szCs w:val="20"/>
              </w:rPr>
              <w:t>2. Официальный сайт органов местного самоуправления Колпашевского городского поселения</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нет</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color w:val="000000"/>
                <w:sz w:val="20"/>
                <w:szCs w:val="20"/>
              </w:rPr>
              <w:t>нет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Требуется предоставление заявителем документов на бумажном носителе для оказания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widowControl/>
              <w:suppressAutoHyphens w:val="true"/>
              <w:bidi w:val="0"/>
              <w:spacing w:before="0" w:after="200"/>
              <w:jc w:val="left"/>
              <w:rPr>
                <w:rFonts w:ascii="Times New Roman" w:hAnsi="Times New Roman"/>
                <w:sz w:val="20"/>
                <w:szCs w:val="20"/>
              </w:rPr>
            </w:pPr>
            <w:r>
              <w:rPr>
                <w:rFonts w:ascii="Times New Roman" w:hAnsi="Times New Roman"/>
                <w:sz w:val="20"/>
                <w:szCs w:val="20"/>
              </w:rPr>
              <w:t>-</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tabs>
                <w:tab w:val="left" w:pos="252" w:leader="none"/>
              </w:tabs>
              <w:spacing w:before="0" w:after="200"/>
              <w:rPr>
                <w:rFonts w:ascii="Times New Roman" w:hAnsi="Times New Roman"/>
                <w:sz w:val="20"/>
                <w:szCs w:val="20"/>
              </w:rPr>
            </w:pPr>
            <w:r>
              <w:rPr>
                <w:rFonts w:ascii="Times New Roman" w:hAnsi="Times New Roman"/>
                <w:color w:val="000000"/>
                <w:sz w:val="20"/>
                <w:szCs w:val="20"/>
              </w:rPr>
              <w:t>нет</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 w:type="dxa"/>
            </w:tcMar>
          </w:tcPr>
          <w:p>
            <w:pPr>
              <w:pStyle w:val="Normal"/>
              <w:tabs>
                <w:tab w:val="left" w:pos="252" w:leader="none"/>
              </w:tabs>
              <w:spacing w:before="0" w:after="200"/>
              <w:rPr>
                <w:rFonts w:ascii="Times New Roman" w:hAnsi="Times New Roman"/>
                <w:sz w:val="20"/>
                <w:szCs w:val="20"/>
              </w:rPr>
            </w:pPr>
            <w:r>
              <w:rPr>
                <w:rFonts w:ascii="Times New Roman" w:hAnsi="Times New Roman"/>
                <w:color w:val="000000"/>
                <w:sz w:val="20"/>
                <w:szCs w:val="20"/>
              </w:rPr>
              <w:t xml:space="preserve">Официальный сайт органов местного самоуправления Колпашевского городского поселения - </w:t>
            </w:r>
            <w:r>
              <w:rPr>
                <w:rFonts w:ascii="Times New Roman" w:hAnsi="Times New Roman"/>
                <w:color w:val="000000"/>
                <w:sz w:val="20"/>
                <w:szCs w:val="20"/>
                <w:lang w:val="en-US"/>
              </w:rPr>
              <w:t>kolpsite</w:t>
            </w:r>
            <w:r>
              <w:rPr>
                <w:rFonts w:ascii="Times New Roman" w:hAnsi="Times New Roman"/>
                <w:color w:val="000000"/>
                <w:sz w:val="20"/>
                <w:szCs w:val="20"/>
              </w:rPr>
              <w:t>.</w:t>
            </w:r>
            <w:r>
              <w:rPr>
                <w:rFonts w:ascii="Times New Roman" w:hAnsi="Times New Roman"/>
                <w:color w:val="000000"/>
                <w:sz w:val="20"/>
                <w:szCs w:val="20"/>
                <w:lang w:val="en-US"/>
              </w:rPr>
              <w:t>ru</w:t>
            </w:r>
          </w:p>
        </w:tc>
      </w:tr>
    </w:tbl>
    <w:p>
      <w:pPr>
        <w:pStyle w:val="Normal"/>
        <w:spacing w:lineRule="exact" w:line="200"/>
        <w:ind w:left="4680" w:hanging="0"/>
        <w:jc w:val="right"/>
        <w:rPr>
          <w:rFonts w:ascii="Times New Roman" w:hAnsi="Times New Roman" w:cs="Times New Roman"/>
          <w:b/>
          <w:b/>
          <w:bCs/>
          <w:sz w:val="20"/>
          <w:szCs w:val="20"/>
        </w:rPr>
      </w:pPr>
      <w:r>
        <w:rPr>
          <w:rFonts w:cs="Times New Roman" w:ascii="Times New Roman" w:hAnsi="Times New Roman"/>
          <w:b/>
          <w:bCs/>
          <w:sz w:val="20"/>
          <w:szCs w:val="20"/>
        </w:rPr>
      </w:r>
      <w:r>
        <w:br w:type="page"/>
      </w:r>
    </w:p>
    <w:p>
      <w:pPr>
        <w:pStyle w:val="Normal"/>
        <w:spacing w:lineRule="auto" w:line="240"/>
        <w:ind w:left="4680" w:hanging="0"/>
        <w:jc w:val="right"/>
        <w:rPr>
          <w:sz w:val="20"/>
          <w:szCs w:val="20"/>
        </w:rPr>
      </w:pPr>
      <w:r>
        <w:rPr>
          <w:rFonts w:cs="Times New Roman" w:ascii="Times New Roman" w:hAnsi="Times New Roman"/>
          <w:b/>
          <w:bCs/>
          <w:sz w:val="20"/>
          <w:szCs w:val="20"/>
        </w:rPr>
        <w:t xml:space="preserve">Приложение 1 к технологической схеме предоставления муниципальной услуги </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«Предоставление земельных участков, находящихся</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 xml:space="preserve"> </w:t>
      </w:r>
      <w:r>
        <w:rPr>
          <w:rFonts w:cs="Times New Roman" w:ascii="Times New Roman" w:hAnsi="Times New Roman"/>
          <w:b/>
          <w:bCs/>
          <w:sz w:val="20"/>
          <w:szCs w:val="20"/>
          <w:lang w:eastAsia="zh-CN"/>
        </w:rPr>
        <w:t xml:space="preserve">в муниципальной собственности в аренду для </w:t>
      </w:r>
    </w:p>
    <w:p>
      <w:pPr>
        <w:pStyle w:val="Normal"/>
        <w:spacing w:lineRule="auto" w:line="240"/>
        <w:ind w:left="4680" w:hanging="0"/>
        <w:jc w:val="right"/>
        <w:rPr>
          <w:sz w:val="20"/>
          <w:szCs w:val="20"/>
        </w:rPr>
      </w:pPr>
      <w:bookmarkStart w:id="5" w:name="__DdeLink__4062_1076156393"/>
      <w:bookmarkEnd w:id="5"/>
      <w:r>
        <w:rPr>
          <w:rFonts w:cs="Times New Roman" w:ascii="Times New Roman" w:hAnsi="Times New Roman"/>
          <w:b/>
          <w:bCs/>
          <w:sz w:val="20"/>
          <w:szCs w:val="20"/>
          <w:lang w:eastAsia="zh-CN"/>
        </w:rPr>
        <w:t>индивидуального жилищного строительства»</w:t>
      </w:r>
    </w:p>
    <w:p>
      <w:pPr>
        <w:pStyle w:val="Normal"/>
        <w:rPr/>
      </w:pPr>
      <w:r>
        <w:rPr/>
      </w:r>
    </w:p>
    <w:p>
      <w:pPr>
        <w:pStyle w:val="ConsPlusNormal"/>
        <w:spacing w:lineRule="exact" w:line="200"/>
        <w:jc w:val="center"/>
        <w:rPr>
          <w:b/>
          <w:b/>
          <w:sz w:val="20"/>
          <w:szCs w:val="20"/>
        </w:rPr>
      </w:pPr>
      <w:r>
        <w:rPr>
          <w:b/>
          <w:sz w:val="20"/>
          <w:szCs w:val="20"/>
        </w:rPr>
        <w:t>Исчерпывающий перечень оснований для отказа</w:t>
      </w:r>
    </w:p>
    <w:p>
      <w:pPr>
        <w:pStyle w:val="ConsPlusNormal"/>
        <w:spacing w:lineRule="exact" w:line="200"/>
        <w:jc w:val="center"/>
        <w:rPr>
          <w:sz w:val="20"/>
          <w:szCs w:val="20"/>
        </w:rPr>
      </w:pPr>
      <w:r>
        <w:rPr>
          <w:b/>
          <w:sz w:val="20"/>
          <w:szCs w:val="20"/>
        </w:rPr>
        <w:t>в предоставлении земельного участка</w:t>
      </w:r>
    </w:p>
    <w:p>
      <w:pPr>
        <w:pStyle w:val="ConsPlusNormal"/>
        <w:spacing w:lineRule="exact" w:line="200"/>
        <w:jc w:val="both"/>
        <w:rPr>
          <w:sz w:val="20"/>
          <w:szCs w:val="20"/>
        </w:rPr>
      </w:pPr>
      <w:r>
        <w:rPr>
          <w:sz w:val="20"/>
          <w:szCs w:val="20"/>
        </w:rPr>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а также земель, государственная собственность на которые не разграничена;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pPr>
        <w:pStyle w:val="Normal"/>
        <w:spacing w:lineRule="exact" w:line="200"/>
        <w:jc w:val="both"/>
        <w:rPr/>
      </w:pPr>
      <w:r>
        <w:rPr>
          <w:rFonts w:cs="Times New Roman" w:ascii="Times New Roman" w:hAnsi="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Колпашевского городского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Томской области и с заявлением о предоставлении земельного участка обратилось лицо, не уполномоченное на строительство этих здания, сооружения;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19) предоставление земельного участка на заявленном виде прав не допускается;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exact" w:line="200"/>
        <w:jc w:val="both"/>
        <w:rPr>
          <w:rFonts w:ascii="Times New Roman" w:hAnsi="Times New Roman" w:cs="Times New Roman"/>
          <w:sz w:val="20"/>
          <w:szCs w:val="20"/>
        </w:rPr>
      </w:pPr>
      <w:r>
        <w:rPr>
          <w:rFonts w:cs="Times New Roman" w:ascii="Times New Roman" w:hAnsi="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sectPr>
          <w:type w:val="nextPage"/>
          <w:pgSz w:orient="landscape" w:w="16838" w:h="11906"/>
          <w:pgMar w:left="720" w:right="720" w:header="0" w:top="720" w:footer="0" w:bottom="720" w:gutter="0"/>
          <w:pgNumType w:fmt="decimal"/>
          <w:formProt w:val="false"/>
          <w:textDirection w:val="lrTb"/>
          <w:docGrid w:type="default" w:linePitch="360" w:charSpace="4294965247"/>
        </w:sectPr>
        <w:pStyle w:val="Normal"/>
        <w:spacing w:lineRule="exact" w:line="200"/>
        <w:jc w:val="both"/>
        <w:rPr/>
      </w:pPr>
      <w:r>
        <w:rPr>
          <w:rFonts w:cs="Times New Roman" w:ascii="Times New Roman" w:hAnsi="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pPr>
        <w:pStyle w:val="Normal"/>
        <w:spacing w:lineRule="auto" w:line="240"/>
        <w:ind w:left="4680" w:hanging="0"/>
        <w:jc w:val="right"/>
        <w:rPr>
          <w:sz w:val="20"/>
          <w:szCs w:val="20"/>
        </w:rPr>
      </w:pPr>
      <w:r>
        <w:rPr>
          <w:rFonts w:cs="Times New Roman" w:ascii="Times New Roman" w:hAnsi="Times New Roman"/>
          <w:b/>
          <w:bCs/>
          <w:sz w:val="20"/>
          <w:szCs w:val="20"/>
        </w:rPr>
        <w:t xml:space="preserve">Приложение 2 к технологической схеме предоставления муниципальной услуги </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«Предоставление земельных участков, находящихся</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 xml:space="preserve"> </w:t>
      </w:r>
      <w:r>
        <w:rPr>
          <w:rFonts w:cs="Times New Roman" w:ascii="Times New Roman" w:hAnsi="Times New Roman"/>
          <w:b/>
          <w:bCs/>
          <w:sz w:val="20"/>
          <w:szCs w:val="20"/>
          <w:lang w:eastAsia="zh-CN"/>
        </w:rPr>
        <w:t xml:space="preserve">в муниципальной собственности в аренду для </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индивидуального жилищного строительства»</w:t>
      </w:r>
    </w:p>
    <w:p>
      <w:pPr>
        <w:pStyle w:val="Normal"/>
        <w:spacing w:lineRule="exact" w:line="200"/>
        <w:jc w:val="right"/>
        <w:rPr>
          <w:sz w:val="20"/>
          <w:szCs w:val="20"/>
        </w:rPr>
      </w:pPr>
      <w:r>
        <w:rPr>
          <w:sz w:val="20"/>
          <w:szCs w:val="20"/>
        </w:rPr>
      </w:r>
    </w:p>
    <w:p>
      <w:pPr>
        <w:pStyle w:val="Normal"/>
        <w:spacing w:lineRule="auto" w:line="240"/>
        <w:ind w:left="4536" w:hanging="0"/>
        <w:jc w:val="both"/>
        <w:rPr>
          <w:rFonts w:ascii="Times New Roman" w:hAnsi="Times New Roman"/>
        </w:rPr>
      </w:pPr>
      <w:r>
        <w:rPr>
          <w:rFonts w:ascii="Times New Roman" w:hAnsi="Times New Roman"/>
        </w:rPr>
        <w:t>Главе Колпашевского городского поселения</w:t>
      </w:r>
    </w:p>
    <w:p>
      <w:pPr>
        <w:pStyle w:val="Normal"/>
        <w:spacing w:lineRule="auto" w:line="240"/>
        <w:ind w:left="4536" w:hanging="0"/>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w:t>
      </w:r>
    </w:p>
    <w:p>
      <w:pPr>
        <w:pStyle w:val="Normal"/>
        <w:spacing w:lineRule="auto" w:line="240"/>
        <w:ind w:left="4536" w:hanging="0"/>
        <w:jc w:val="both"/>
        <w:rPr>
          <w:rFonts w:ascii="Times New Roman" w:hAnsi="Times New Roman"/>
        </w:rPr>
      </w:pPr>
      <w:r>
        <w:rPr>
          <w:rFonts w:ascii="Times New Roman" w:hAnsi="Times New Roman"/>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rFonts w:ascii="Times New Roman" w:hAnsi="Times New Roman"/>
          <w:shd w:fill="FFFFFF" w:val="clear"/>
        </w:rPr>
        <w:t xml:space="preserve"> ОГРН, ИНН)</w:t>
      </w:r>
    </w:p>
    <w:p>
      <w:pPr>
        <w:pStyle w:val="Normal"/>
        <w:spacing w:lineRule="auto" w:line="240"/>
        <w:ind w:left="4536" w:hanging="0"/>
        <w:jc w:val="both"/>
        <w:rPr>
          <w:rFonts w:ascii="Times New Roman" w:hAnsi="Times New Roman"/>
        </w:rPr>
      </w:pPr>
      <w:r>
        <w:rPr>
          <w:rFonts w:ascii="Times New Roman" w:hAnsi="Times New Roman"/>
        </w:rPr>
        <w:t xml:space="preserve">контактный телефон: _________ </w:t>
      </w:r>
    </w:p>
    <w:p>
      <w:pPr>
        <w:pStyle w:val="Normal"/>
        <w:spacing w:lineRule="auto" w:line="240"/>
        <w:ind w:left="4536" w:hanging="0"/>
        <w:jc w:val="both"/>
        <w:rPr>
          <w:rFonts w:ascii="Times New Roman" w:hAnsi="Times New Roman"/>
        </w:rPr>
      </w:pPr>
      <w:r>
        <w:rPr>
          <w:rFonts w:ascii="Times New Roman" w:hAnsi="Times New Roman"/>
        </w:rPr>
        <w:t>адрес электронной почты:___________________</w:t>
      </w:r>
    </w:p>
    <w:p>
      <w:pPr>
        <w:pStyle w:val="Normal"/>
        <w:spacing w:lineRule="auto" w:line="240"/>
        <w:ind w:left="4536" w:hanging="0"/>
        <w:jc w:val="both"/>
        <w:rPr>
          <w:rFonts w:ascii="Times New Roman" w:hAnsi="Times New Roman"/>
        </w:rPr>
      </w:pPr>
      <w:r>
        <w:rPr>
          <w:rFonts w:ascii="Times New Roman" w:hAnsi="Times New Roman"/>
          <w:b/>
        </w:rPr>
        <w:t xml:space="preserve">Представитель заявителя: </w:t>
      </w:r>
    </w:p>
    <w:p>
      <w:pPr>
        <w:pStyle w:val="Normal"/>
        <w:spacing w:lineRule="auto" w:line="240"/>
        <w:ind w:left="4536" w:hanging="0"/>
        <w:jc w:val="both"/>
        <w:rPr>
          <w:rFonts w:ascii="Times New Roman" w:hAnsi="Times New Roman"/>
        </w:rPr>
      </w:pPr>
      <w:r>
        <w:rPr>
          <w:rFonts w:ascii="Times New Roman" w:hAnsi="Times New Roman"/>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i/>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rPr>
        <w:t>(фамилия, имя, отчество</w:t>
      </w:r>
      <w:r>
        <w:rPr>
          <w:rFonts w:ascii="Times New Roman" w:hAnsi="Times New Roman"/>
          <w:bCs/>
        </w:rPr>
        <w:t>)</w:t>
      </w:r>
    </w:p>
    <w:p>
      <w:pPr>
        <w:pStyle w:val="Normal"/>
        <w:spacing w:lineRule="auto" w:line="240"/>
        <w:ind w:left="4536" w:hanging="0"/>
        <w:jc w:val="both"/>
        <w:rPr>
          <w:rFonts w:ascii="Times New Roman" w:hAnsi="Times New Roman"/>
        </w:rPr>
      </w:pPr>
      <w:r>
        <w:rPr>
          <w:rFonts w:ascii="Times New Roman" w:hAnsi="Times New Roman"/>
        </w:rPr>
        <w:t>действующий на основании ____________________</w:t>
      </w:r>
    </w:p>
    <w:p>
      <w:pPr>
        <w:pStyle w:val="Normal"/>
        <w:widowControl w:val="false"/>
        <w:spacing w:lineRule="auto" w:line="240" w:before="0" w:after="0"/>
        <w:ind w:left="3540" w:hanging="0"/>
        <w:jc w:val="right"/>
        <w:rPr/>
      </w:pPr>
      <w:r>
        <w:rPr>
          <w:rStyle w:val="Style13"/>
          <w:rFonts w:eastAsia="Times New Roman" w:cs="Times New Roman" w:ascii="Times New Roman" w:hAnsi="Times New Roman"/>
          <w:sz w:val="24"/>
          <w:szCs w:val="24"/>
          <w:vertAlign w:val="superscript"/>
          <w:lang w:eastAsia="ru-RU"/>
        </w:rPr>
        <w:t>_________________________________________</w:t>
      </w:r>
    </w:p>
    <w:p>
      <w:pPr>
        <w:pStyle w:val="Normal"/>
        <w:keepNext/>
        <w:numPr>
          <w:ilvl w:val="0"/>
          <w:numId w:val="0"/>
        </w:numPr>
        <w:tabs>
          <w:tab w:val="left" w:pos="1134" w:leader="none"/>
        </w:tabs>
        <w:spacing w:lineRule="auto" w:line="240"/>
        <w:jc w:val="center"/>
        <w:outlineLvl w:val="2"/>
        <w:rPr>
          <w:rFonts w:ascii="Times New Roman" w:hAnsi="Times New Roman"/>
          <w:sz w:val="24"/>
          <w:szCs w:val="24"/>
        </w:rPr>
      </w:pPr>
      <w:r>
        <w:rPr>
          <w:rFonts w:ascii="Times New Roman" w:hAnsi="Times New Roman"/>
          <w:b/>
          <w:sz w:val="24"/>
          <w:szCs w:val="24"/>
        </w:rPr>
        <w:t>Заявление</w:t>
      </w:r>
    </w:p>
    <w:p>
      <w:pPr>
        <w:pStyle w:val="Normal"/>
        <w:tabs>
          <w:tab w:val="left" w:pos="1134" w:leader="none"/>
        </w:tabs>
        <w:spacing w:lineRule="auto" w:line="240"/>
        <w:ind w:firstLine="720"/>
        <w:jc w:val="center"/>
        <w:rPr>
          <w:rFonts w:ascii="Times New Roman" w:hAnsi="Times New Roman"/>
          <w:sz w:val="24"/>
          <w:szCs w:val="24"/>
        </w:rPr>
      </w:pPr>
      <w:r>
        <w:rPr>
          <w:rFonts w:ascii="Times New Roman" w:hAnsi="Times New Roman"/>
          <w:b/>
          <w:bCs/>
          <w:sz w:val="24"/>
          <w:szCs w:val="24"/>
        </w:rPr>
        <w:t>о предоставлении земельного участка</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Прошу предоставить земельный участок из земель ______________, расположенный по адресу: _______________________________________________</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(указать адрес (местоположение) испрашиваемого  земельного участка)</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rPr>
        <w:t xml:space="preserve">кадастровый номер_____________, общей площадью _____________ кв. м, в _______________________________________________________________________ для </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(указывается вид права, на котором заявитель желает приобрести земельный участок)</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____________________________________________________</w:t>
      </w:r>
    </w:p>
    <w:p>
      <w:pPr>
        <w:pStyle w:val="Normal"/>
        <w:widowControl w:val="false"/>
        <w:tabs>
          <w:tab w:val="left" w:pos="1134" w:leader="none"/>
        </w:tabs>
        <w:spacing w:lineRule="auto" w:line="240" w:before="0" w:after="0"/>
        <w:ind w:firstLine="709"/>
        <w:jc w:val="center"/>
        <w:rPr>
          <w:rFonts w:ascii="Times New Roman" w:hAnsi="Times New Roman"/>
          <w:sz w:val="24"/>
          <w:szCs w:val="24"/>
        </w:rPr>
      </w:pPr>
      <w:r>
        <w:rPr>
          <w:rFonts w:eastAsia="Times New Roman" w:cs="Times New Roman" w:ascii="Times New Roman" w:hAnsi="Times New Roman"/>
          <w:b/>
          <w:color w:val="22272F"/>
          <w:sz w:val="24"/>
          <w:szCs w:val="24"/>
          <w:shd w:fill="FFFFFF" w:val="clear"/>
          <w:vertAlign w:val="superscript"/>
          <w:lang w:eastAsia="ru-RU"/>
        </w:rPr>
        <w:t>(указать цель использования земельного участка)</w:t>
      </w:r>
    </w:p>
    <w:p>
      <w:pPr>
        <w:pStyle w:val="Normal"/>
        <w:tabs>
          <w:tab w:val="left" w:pos="1134" w:leader="none"/>
        </w:tabs>
        <w:spacing w:lineRule="auto" w:line="240"/>
        <w:ind w:firstLine="709"/>
        <w:jc w:val="both"/>
        <w:rPr>
          <w:rFonts w:ascii="Times New Roman" w:hAnsi="Times New Roman"/>
          <w:sz w:val="24"/>
          <w:szCs w:val="24"/>
        </w:rPr>
      </w:pPr>
      <w:bookmarkStart w:id="6" w:name="__DdeLink__20457_1718814239"/>
      <w:bookmarkEnd w:id="6"/>
      <w:r>
        <w:rPr>
          <w:rFonts w:ascii="Times New Roman" w:hAnsi="Times New Roman"/>
          <w:sz w:val="24"/>
          <w:szCs w:val="24"/>
        </w:rPr>
        <w:t>Реквизиты решения об изъятии земельного участка для государственных или муниципальных нужд__________________________________________________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утверждении документа территориального планирования и (или) проекта планировки территории ____________________________________________ (в случае, если земельный участок предоставляется для размещения объектов, предусмотренных этим документом и(или) этим проектом).</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К заявлению прилагаются документы:</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1.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2.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Способ получения результата предоставления услуги)(нужное подчеркнуть):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лично в _______;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r>
        <w:rPr>
          <w:rFonts w:ascii="Times New Roman" w:hAnsi="Times New Roman"/>
          <w:i/>
          <w:sz w:val="24"/>
          <w:szCs w:val="24"/>
        </w:rPr>
        <w:t>(в случае если такая возможность предусмотрена)</w:t>
      </w:r>
      <w:r>
        <w:rPr>
          <w:rFonts w:ascii="Times New Roman" w:hAnsi="Times New Roman"/>
          <w:sz w:val="24"/>
          <w:szCs w:val="24"/>
        </w:rPr>
        <w:t xml:space="preserve">. </w:t>
      </w:r>
    </w:p>
    <w:p>
      <w:pPr>
        <w:pStyle w:val="Normal"/>
        <w:tabs>
          <w:tab w:val="left" w:pos="1134" w:leader="none"/>
        </w:tabs>
        <w:ind w:firstLine="709"/>
        <w:jc w:val="both"/>
        <w:rPr/>
      </w:pPr>
      <w:r>
        <w:rPr/>
      </w:r>
    </w:p>
    <w:p>
      <w:pPr>
        <w:pStyle w:val="Normal"/>
        <w:tabs>
          <w:tab w:val="left" w:pos="1134" w:leader="none"/>
        </w:tabs>
        <w:ind w:firstLine="720"/>
        <w:jc w:val="both"/>
        <w:rPr>
          <w:i/>
          <w:i/>
        </w:rPr>
      </w:pPr>
      <w:r>
        <w:rPr>
          <w:i/>
        </w:rPr>
      </w:r>
    </w:p>
    <w:p>
      <w:pPr>
        <w:pStyle w:val="Normal"/>
        <w:tabs>
          <w:tab w:val="left" w:pos="1134" w:leader="none"/>
        </w:tabs>
        <w:rPr/>
      </w:pPr>
      <w:r>
        <w:rPr/>
      </w:r>
    </w:p>
    <w:p>
      <w:pPr>
        <w:pStyle w:val="Normal"/>
        <w:widowControl w:val="false"/>
        <w:tabs>
          <w:tab w:val="left" w:pos="1134" w:leader="none"/>
        </w:tabs>
        <w:rPr/>
      </w:pPr>
      <w:r>
        <w:rPr/>
        <w:t xml:space="preserve"> </w:t>
      </w:r>
      <w:r>
        <w:rPr/>
        <w:t>«______» _____________________20___г.</w:t>
        <w:tab/>
        <w:tab/>
        <w:tab/>
        <w:tab/>
        <w:t>________________________</w:t>
      </w:r>
    </w:p>
    <w:p>
      <w:pPr>
        <w:pStyle w:val="Normal"/>
        <w:tabs>
          <w:tab w:val="left" w:pos="1134" w:leader="none"/>
        </w:tabs>
        <w:jc w:val="both"/>
        <w:rPr/>
      </w:pPr>
      <w:r>
        <w:rPr/>
        <w:tab/>
        <w:tab/>
        <w:tab/>
        <w:tab/>
        <w:tab/>
        <w:tab/>
        <w:tab/>
        <w:tab/>
        <w:tab/>
        <w:tab/>
        <w:t>(подпись заявителя)</w:t>
      </w:r>
    </w:p>
    <w:p>
      <w:pPr>
        <w:pStyle w:val="Normal"/>
        <w:tabs>
          <w:tab w:val="left" w:pos="1134" w:leader="none"/>
        </w:tabs>
        <w:jc w:val="both"/>
        <w:rPr/>
      </w:pPr>
      <w:r>
        <w:rPr/>
      </w:r>
    </w:p>
    <w:p>
      <w:pPr>
        <w:pStyle w:val="Normal"/>
        <w:tabs>
          <w:tab w:val="left" w:pos="1134" w:leader="none"/>
        </w:tabs>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sectPr>
          <w:type w:val="nextPage"/>
          <w:pgSz w:w="11906" w:h="16838"/>
          <w:pgMar w:left="1701" w:right="851" w:header="0" w:top="567" w:footer="0" w:bottom="1134" w:gutter="0"/>
          <w:pgNumType w:fmt="decimal"/>
          <w:formProt w:val="false"/>
          <w:textDirection w:val="lrTb"/>
          <w:docGrid w:type="default" w:linePitch="360" w:charSpace="4294965247"/>
        </w:sectPr>
        <w:pStyle w:val="Normal"/>
        <w:widowControl w:val="false"/>
        <w:tabs>
          <w:tab w:val="left" w:pos="1134" w:leader="none"/>
        </w:tabs>
        <w:spacing w:lineRule="auto" w:line="240" w:before="0" w:after="0"/>
        <w:ind w:firstLine="567"/>
        <w:jc w:val="both"/>
        <w:rPr>
          <w:rFonts w:ascii="Times New Roman" w:hAnsi="Times New Roman" w:cs="Times New Roman"/>
          <w:sz w:val="20"/>
          <w:szCs w:val="20"/>
        </w:rPr>
      </w:pPr>
      <w:r>
        <w:rPr>
          <w:rFonts w:eastAsia="Times New Roman" w:cs="Times New Roman" w:ascii="Times New Roman" w:hAnsi="Times New Roman"/>
          <w:sz w:val="24"/>
          <w:szCs w:val="24"/>
          <w:lang w:eastAsia="ru-RU"/>
        </w:rPr>
        <w:t>_______________ /подпись/</w:t>
      </w:r>
    </w:p>
    <w:p>
      <w:pPr>
        <w:pStyle w:val="Normal"/>
        <w:spacing w:lineRule="auto" w:line="240"/>
        <w:ind w:left="4680" w:hanging="0"/>
        <w:jc w:val="right"/>
        <w:rPr>
          <w:sz w:val="20"/>
          <w:szCs w:val="20"/>
        </w:rPr>
      </w:pPr>
      <w:r>
        <w:rPr>
          <w:rFonts w:cs="Times New Roman" w:ascii="Times New Roman" w:hAnsi="Times New Roman"/>
          <w:b/>
          <w:bCs/>
          <w:sz w:val="20"/>
          <w:szCs w:val="20"/>
        </w:rPr>
        <w:t xml:space="preserve">Приложение 3 к технологической схеме предоставления муниципальной услуги </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«Предоставление земельных участков, находящихся</w:t>
      </w:r>
    </w:p>
    <w:p>
      <w:pPr>
        <w:pStyle w:val="Normal"/>
        <w:spacing w:lineRule="auto" w:line="240"/>
        <w:ind w:left="4680" w:hanging="0"/>
        <w:jc w:val="right"/>
        <w:rPr>
          <w:sz w:val="20"/>
          <w:szCs w:val="20"/>
        </w:rPr>
      </w:pPr>
      <w:r>
        <w:rPr>
          <w:rFonts w:cs="Times New Roman" w:ascii="Times New Roman" w:hAnsi="Times New Roman"/>
          <w:b/>
          <w:bCs/>
          <w:sz w:val="20"/>
          <w:szCs w:val="20"/>
          <w:lang w:eastAsia="zh-CN"/>
        </w:rPr>
        <w:t xml:space="preserve"> </w:t>
      </w:r>
      <w:r>
        <w:rPr>
          <w:rFonts w:cs="Times New Roman" w:ascii="Times New Roman" w:hAnsi="Times New Roman"/>
          <w:b/>
          <w:bCs/>
          <w:sz w:val="20"/>
          <w:szCs w:val="20"/>
          <w:lang w:eastAsia="zh-CN"/>
        </w:rPr>
        <w:t xml:space="preserve">в муниципальной собственности в аренду для </w:t>
      </w:r>
    </w:p>
    <w:p>
      <w:pPr>
        <w:pStyle w:val="Normal"/>
        <w:widowControl w:val="false"/>
        <w:spacing w:lineRule="auto" w:line="240" w:before="0" w:after="0"/>
        <w:ind w:left="4680" w:hanging="0"/>
        <w:jc w:val="right"/>
        <w:rPr>
          <w:sz w:val="20"/>
          <w:szCs w:val="20"/>
        </w:rPr>
      </w:pPr>
      <w:r>
        <w:rPr>
          <w:rFonts w:eastAsia="Times New Roman" w:cs="Times New Roman" w:ascii="Times New Roman" w:hAnsi="Times New Roman"/>
          <w:b/>
          <w:bCs/>
          <w:sz w:val="20"/>
          <w:szCs w:val="20"/>
          <w:lang w:eastAsia="zh-CN"/>
        </w:rPr>
        <w:t>индивидуального жилищного строительства»</w:t>
      </w:r>
    </w:p>
    <w:p>
      <w:pPr>
        <w:pStyle w:val="Normal"/>
        <w:spacing w:lineRule="auto" w:line="240"/>
        <w:ind w:left="4536" w:hanging="0"/>
        <w:jc w:val="both"/>
        <w:rPr>
          <w:rFonts w:ascii="Times New Roman" w:hAnsi="Times New Roman"/>
          <w:u w:val="single"/>
        </w:rPr>
      </w:pPr>
      <w:r>
        <w:rPr>
          <w:rFonts w:ascii="Times New Roman" w:hAnsi="Times New Roman"/>
          <w:u w:val="single"/>
        </w:rPr>
        <w:t>Главе Колпашевского городского поселения</w:t>
      </w:r>
    </w:p>
    <w:p>
      <w:pPr>
        <w:pStyle w:val="Normal"/>
        <w:spacing w:lineRule="auto" w:line="240"/>
        <w:ind w:left="4536" w:hanging="0"/>
        <w:jc w:val="both"/>
        <w:rPr>
          <w:rFonts w:ascii="Times New Roman" w:hAnsi="Times New Roman"/>
          <w:u w:val="single"/>
        </w:rPr>
      </w:pPr>
      <w:r>
        <w:rPr>
          <w:rFonts w:ascii="Times New Roman" w:hAnsi="Times New Roman"/>
          <w:u w:val="single"/>
        </w:rPr>
        <w:t>_Щукину А.В.</w:t>
      </w:r>
    </w:p>
    <w:p>
      <w:pPr>
        <w:pStyle w:val="Normal"/>
        <w:spacing w:lineRule="auto" w:line="240"/>
        <w:ind w:left="4536" w:hanging="0"/>
        <w:jc w:val="both"/>
        <w:rPr>
          <w:rFonts w:ascii="Times New Roman" w:hAnsi="Times New Roman"/>
          <w:u w:val="single"/>
        </w:rPr>
      </w:pPr>
      <w:r>
        <w:rPr>
          <w:rFonts w:ascii="Times New Roman" w:hAnsi="Times New Roman"/>
          <w:u w:val="single"/>
        </w:rPr>
        <w:t>от Иванова Ивана Ивановича, паспорт 6915 120135 выдан Колпашевским ГОВД г. Колпашево 15.01.1980</w:t>
      </w:r>
    </w:p>
    <w:p>
      <w:pPr>
        <w:pStyle w:val="Normal"/>
        <w:spacing w:lineRule="auto" w:line="240"/>
        <w:ind w:left="4536" w:hanging="0"/>
        <w:jc w:val="both"/>
        <w:rPr>
          <w:rFonts w:ascii="Times New Roman" w:hAnsi="Times New Roman"/>
          <w:sz w:val="18"/>
          <w:szCs w:val="18"/>
        </w:rPr>
      </w:pPr>
      <w:r>
        <w:rPr>
          <w:rFonts w:ascii="Times New Roman" w:hAnsi="Times New Roman"/>
          <w:sz w:val="18"/>
          <w:szCs w:val="18"/>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rFonts w:ascii="Times New Roman" w:hAnsi="Times New Roman"/>
          <w:sz w:val="18"/>
          <w:szCs w:val="18"/>
          <w:shd w:fill="FFFFFF" w:val="clear"/>
        </w:rPr>
        <w:t xml:space="preserve"> ОГРН, ИНН)</w:t>
      </w:r>
    </w:p>
    <w:p>
      <w:pPr>
        <w:pStyle w:val="Normal"/>
        <w:spacing w:lineRule="auto" w:line="240"/>
        <w:ind w:left="4536" w:hanging="0"/>
        <w:jc w:val="both"/>
        <w:rPr>
          <w:rFonts w:ascii="Times New Roman" w:hAnsi="Times New Roman"/>
        </w:rPr>
      </w:pPr>
      <w:r>
        <w:rPr>
          <w:rFonts w:ascii="Times New Roman" w:hAnsi="Times New Roman"/>
        </w:rPr>
        <w:t>контактный телефон:</w:t>
      </w:r>
      <w:r>
        <w:rPr>
          <w:rFonts w:ascii="Times New Roman" w:hAnsi="Times New Roman"/>
          <w:u w:val="single"/>
        </w:rPr>
        <w:t xml:space="preserve">8 913 811 2222 </w:t>
      </w:r>
    </w:p>
    <w:p>
      <w:pPr>
        <w:pStyle w:val="Normal"/>
        <w:spacing w:lineRule="auto" w:line="240"/>
        <w:ind w:left="4536" w:hanging="0"/>
        <w:jc w:val="both"/>
        <w:rPr>
          <w:rFonts w:ascii="Times New Roman" w:hAnsi="Times New Roman"/>
        </w:rPr>
      </w:pPr>
      <w:r>
        <w:rPr>
          <w:rFonts w:ascii="Times New Roman" w:hAnsi="Times New Roman"/>
        </w:rPr>
        <w:t>адрес электронной почты:</w:t>
      </w:r>
      <w:r>
        <w:rPr>
          <w:rFonts w:ascii="Times New Roman" w:hAnsi="Times New Roman"/>
          <w:u w:val="single"/>
          <w:lang w:val="en-US"/>
        </w:rPr>
        <w:t>ivanov</w:t>
      </w:r>
      <w:r>
        <w:rPr>
          <w:rFonts w:ascii="Times New Roman" w:hAnsi="Times New Roman"/>
          <w:u w:val="single"/>
        </w:rPr>
        <w:t>@</w:t>
      </w:r>
      <w:r>
        <w:rPr>
          <w:rFonts w:ascii="Times New Roman" w:hAnsi="Times New Roman"/>
          <w:u w:val="single"/>
          <w:lang w:val="en-US"/>
        </w:rPr>
        <w:t>mail</w:t>
      </w:r>
      <w:r>
        <w:rPr>
          <w:rFonts w:ascii="Times New Roman" w:hAnsi="Times New Roman"/>
          <w:u w:val="single"/>
        </w:rPr>
        <w:t>.</w:t>
      </w:r>
      <w:r>
        <w:rPr>
          <w:rFonts w:ascii="Times New Roman" w:hAnsi="Times New Roman"/>
          <w:u w:val="single"/>
          <w:lang w:val="en-US"/>
        </w:rPr>
        <w:t>ru</w:t>
      </w:r>
    </w:p>
    <w:p>
      <w:pPr>
        <w:pStyle w:val="Normal"/>
        <w:spacing w:lineRule="auto" w:line="240"/>
        <w:ind w:left="4536" w:hanging="0"/>
        <w:jc w:val="both"/>
        <w:rPr>
          <w:rFonts w:ascii="Times New Roman" w:hAnsi="Times New Roman"/>
        </w:rPr>
      </w:pPr>
      <w:r>
        <w:rPr>
          <w:rFonts w:ascii="Times New Roman" w:hAnsi="Times New Roman"/>
          <w:b/>
        </w:rPr>
        <w:t xml:space="preserve">Представитель заявителя: </w:t>
      </w:r>
    </w:p>
    <w:p>
      <w:pPr>
        <w:pStyle w:val="Normal"/>
        <w:spacing w:lineRule="auto" w:line="240"/>
        <w:ind w:left="4536" w:hanging="0"/>
        <w:jc w:val="both"/>
        <w:rPr>
          <w:rFonts w:ascii="Times New Roman" w:hAnsi="Times New Roman"/>
        </w:rPr>
      </w:pPr>
      <w:r>
        <w:rPr>
          <w:rFonts w:ascii="Times New Roman" w:hAnsi="Times New Roman"/>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i/>
        </w:rPr>
        <w:t>______________________________________</w:t>
      </w:r>
    </w:p>
    <w:p>
      <w:pPr>
        <w:pStyle w:val="Normal"/>
        <w:spacing w:lineRule="auto" w:line="240"/>
        <w:ind w:left="4536" w:hanging="0"/>
        <w:jc w:val="both"/>
        <w:rPr>
          <w:rFonts w:ascii="Times New Roman" w:hAnsi="Times New Roman"/>
        </w:rPr>
      </w:pPr>
      <w:r>
        <w:rPr>
          <w:rFonts w:ascii="Times New Roman" w:hAnsi="Times New Roman"/>
        </w:rPr>
        <w:t>(фамилия, имя, отчество</w:t>
      </w:r>
      <w:r>
        <w:rPr>
          <w:rFonts w:ascii="Times New Roman" w:hAnsi="Times New Roman"/>
          <w:bCs/>
        </w:rPr>
        <w:t>)</w:t>
      </w:r>
    </w:p>
    <w:p>
      <w:pPr>
        <w:pStyle w:val="Normal"/>
        <w:spacing w:lineRule="auto" w:line="240"/>
        <w:ind w:left="4536" w:hanging="0"/>
        <w:jc w:val="both"/>
        <w:rPr>
          <w:rFonts w:ascii="Times New Roman" w:hAnsi="Times New Roman"/>
        </w:rPr>
      </w:pPr>
      <w:r>
        <w:rPr>
          <w:rFonts w:ascii="Times New Roman" w:hAnsi="Times New Roman"/>
        </w:rPr>
        <w:t>действующий на основании ____________________</w:t>
      </w:r>
    </w:p>
    <w:p>
      <w:pPr>
        <w:pStyle w:val="Normal"/>
        <w:widowControl w:val="false"/>
        <w:spacing w:lineRule="auto" w:line="240" w:before="0" w:after="0"/>
        <w:ind w:left="3540" w:hanging="0"/>
        <w:jc w:val="right"/>
        <w:rPr/>
      </w:pPr>
      <w:r>
        <w:rPr>
          <w:rStyle w:val="Style13"/>
          <w:rFonts w:eastAsia="Times New Roman" w:cs="Times New Roman" w:ascii="Times New Roman" w:hAnsi="Times New Roman"/>
          <w:sz w:val="24"/>
          <w:szCs w:val="24"/>
          <w:vertAlign w:val="superscript"/>
          <w:lang w:eastAsia="ru-RU"/>
        </w:rPr>
        <w:t>_________________________________________</w:t>
      </w:r>
    </w:p>
    <w:p>
      <w:pPr>
        <w:pStyle w:val="Normal"/>
        <w:keepNext/>
        <w:numPr>
          <w:ilvl w:val="0"/>
          <w:numId w:val="0"/>
        </w:numPr>
        <w:tabs>
          <w:tab w:val="left" w:pos="1134" w:leader="none"/>
        </w:tabs>
        <w:spacing w:lineRule="auto" w:line="240"/>
        <w:jc w:val="center"/>
        <w:outlineLvl w:val="2"/>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(ОБРАЗЕЦ) Заявление</w:t>
      </w:r>
    </w:p>
    <w:p>
      <w:pPr>
        <w:pStyle w:val="Normal"/>
        <w:widowControl w:val="false"/>
        <w:tabs>
          <w:tab w:val="left" w:pos="1134" w:leader="none"/>
        </w:tabs>
        <w:spacing w:lineRule="auto" w:line="240" w:before="0" w:after="0"/>
        <w:ind w:firstLine="720"/>
        <w:jc w:val="center"/>
        <w:rPr>
          <w:rFonts w:ascii="Times New Roman" w:hAnsi="Times New Roman"/>
          <w:sz w:val="24"/>
          <w:szCs w:val="24"/>
        </w:rPr>
      </w:pPr>
      <w:r>
        <w:rPr>
          <w:rFonts w:eastAsia="Times New Roman" w:cs="Times New Roman" w:ascii="Times New Roman" w:hAnsi="Times New Roman"/>
          <w:b/>
          <w:bCs/>
          <w:sz w:val="24"/>
          <w:szCs w:val="24"/>
          <w:lang w:eastAsia="ru-RU"/>
        </w:rPr>
        <w:t>о предоставлении земельного участка</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Прошу предоставить земельный участок из </w:t>
      </w:r>
      <w:r>
        <w:rPr>
          <w:rFonts w:ascii="Times New Roman" w:hAnsi="Times New Roman"/>
          <w:sz w:val="24"/>
          <w:szCs w:val="24"/>
          <w:u w:val="single"/>
        </w:rPr>
        <w:t>земель населенных пунктов</w:t>
      </w:r>
      <w:r>
        <w:rPr>
          <w:rFonts w:ascii="Times New Roman" w:hAnsi="Times New Roman"/>
          <w:sz w:val="24"/>
          <w:szCs w:val="24"/>
        </w:rPr>
        <w:t xml:space="preserve">, расположенный по адресу: </w:t>
      </w:r>
      <w:r>
        <w:rPr>
          <w:rFonts w:ascii="Times New Roman" w:hAnsi="Times New Roman"/>
          <w:sz w:val="24"/>
          <w:szCs w:val="24"/>
          <w:u w:val="single"/>
        </w:rPr>
        <w:t>Российская Федерация, Томская область, Колпашевский</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sz w:val="24"/>
          <w:szCs w:val="24"/>
          <w:u w:val="single"/>
        </w:rPr>
        <w:t>муниципальный район, Колпашевское городское поселение, с. Тогур, ул. Ленина, 1</w:t>
      </w:r>
    </w:p>
    <w:p>
      <w:pPr>
        <w:pStyle w:val="Normal"/>
        <w:tabs>
          <w:tab w:val="left" w:pos="1134" w:leader="none"/>
        </w:tabs>
        <w:spacing w:lineRule="auto" w:line="240"/>
        <w:jc w:val="both"/>
        <w:rPr>
          <w:rFonts w:ascii="Times New Roman" w:hAnsi="Times New Roman"/>
          <w:sz w:val="18"/>
          <w:szCs w:val="18"/>
        </w:rPr>
      </w:pPr>
      <w:r>
        <w:rPr>
          <w:rFonts w:ascii="Times New Roman" w:hAnsi="Times New Roman"/>
          <w:sz w:val="18"/>
          <w:szCs w:val="18"/>
        </w:rPr>
        <w:t>(указать адрес (местоположение) испрашиваемого  земельного участка)</w:t>
      </w:r>
    </w:p>
    <w:p>
      <w:pPr>
        <w:pStyle w:val="Normal"/>
        <w:tabs>
          <w:tab w:val="left" w:pos="1134" w:leader="none"/>
        </w:tabs>
        <w:spacing w:lineRule="auto" w:line="240"/>
        <w:jc w:val="both"/>
        <w:rPr/>
      </w:pPr>
      <w:r>
        <w:rPr>
          <w:rFonts w:ascii="Times New Roman" w:hAnsi="Times New Roman"/>
          <w:sz w:val="24"/>
          <w:szCs w:val="24"/>
        </w:rPr>
        <w:t>кадастровый номер 70:08:0101001:1, общей площадью 800 кв. м, в аренду сроком на 10 лет</w:t>
      </w:r>
    </w:p>
    <w:p>
      <w:pPr>
        <w:pStyle w:val="Normal"/>
        <w:tabs>
          <w:tab w:val="left" w:pos="1134" w:leader="none"/>
        </w:tabs>
        <w:spacing w:lineRule="auto" w:line="240"/>
        <w:jc w:val="both"/>
        <w:rPr>
          <w:rFonts w:ascii="Times New Roman" w:hAnsi="Times New Roman"/>
          <w:sz w:val="24"/>
          <w:szCs w:val="24"/>
        </w:rPr>
      </w:pPr>
      <w:r>
        <w:rPr>
          <w:rFonts w:ascii="Times New Roman" w:hAnsi="Times New Roman"/>
          <w:color w:val="22272F"/>
          <w:sz w:val="24"/>
          <w:szCs w:val="24"/>
          <w:shd w:fill="FFFFFF" w:val="clear"/>
        </w:rPr>
        <w:t>(указывается вид права, на котором заявитель желает приобрести земельный участок)</w:t>
      </w:r>
    </w:p>
    <w:p>
      <w:pPr>
        <w:pStyle w:val="Normal"/>
        <w:tabs>
          <w:tab w:val="left" w:pos="1134" w:leader="none"/>
        </w:tabs>
        <w:spacing w:lineRule="auto" w:line="240"/>
        <w:jc w:val="both"/>
        <w:rPr/>
      </w:pPr>
      <w:r>
        <w:rPr>
          <w:rFonts w:ascii="Times New Roman" w:hAnsi="Times New Roman"/>
          <w:color w:val="22272F"/>
          <w:sz w:val="24"/>
          <w:szCs w:val="24"/>
          <w:u w:val="single"/>
          <w:shd w:fill="FFFFFF" w:val="clear"/>
        </w:rPr>
        <w:t>для индивидуального жилищного строительства</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изъятии земельного участка для государственных или муниципальных нужд__________________________________________________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Pr>
          <w:rFonts w:eastAsia="Times New Roman" w:cs="Times New Roman" w:ascii="Times New Roman" w:hAnsi="Times New Roman"/>
          <w:i/>
          <w:sz w:val="24"/>
          <w:szCs w:val="24"/>
          <w:lang w:eastAsia="ru-RU"/>
        </w:rPr>
        <w:t>(нужное подчеркнуть)</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Приложение (указывается список прилагаемых к заявлению документов):</w:t>
      </w:r>
    </w:p>
    <w:p>
      <w:pPr>
        <w:pStyle w:val="Normal"/>
        <w:widowControl w:val="false"/>
        <w:spacing w:lineRule="auto" w:line="240" w:before="0" w:after="0"/>
        <w:jc w:val="both"/>
        <w:rPr/>
      </w:pPr>
      <w:r>
        <w:rPr>
          <w:rFonts w:eastAsia="Times New Roman" w:cs="Times New Roman" w:ascii="Times New Roman" w:hAnsi="Times New Roman"/>
          <w:sz w:val="24"/>
          <w:szCs w:val="24"/>
          <w:lang w:eastAsia="ru-RU"/>
        </w:rPr>
        <w:t>___________________________________________________________________________</w:t>
      </w:r>
    </w:p>
    <w:p>
      <w:pPr>
        <w:pStyle w:val="Normal"/>
        <w:widowControl w:val="false"/>
        <w:spacing w:lineRule="auto" w:line="240" w:before="0" w:after="0"/>
        <w:ind w:firstLine="737"/>
        <w:jc w:val="both"/>
        <w:rPr/>
      </w:pPr>
      <w:r>
        <w:rPr>
          <w:rFonts w:eastAsia="Times New Roman" w:cs="Times New Roman" w:ascii="Times New Roman" w:hAnsi="Times New Roman"/>
          <w:color w:val="22272F"/>
          <w:sz w:val="24"/>
          <w:szCs w:val="24"/>
          <w:shd w:fill="FFFFFF" w:val="clear"/>
          <w:lang w:eastAsia="ru-RU"/>
        </w:rPr>
        <w:t>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color w:val="22272F"/>
          <w:sz w:val="24"/>
          <w:szCs w:val="24"/>
          <w:shd w:fill="FFFFFF" w:val="clear"/>
        </w:rPr>
        <w:t>Реквизиты решения об утверждении документа территориального планирования и (или) проекта планировки территории ____________________________________________ (в случае, если земельный участок предоставляется для размещения объектов, предусмотренных этим документом и(или) этим проектом).</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К заявлению прилагаются документы:</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копия паспорта</w:t>
      </w:r>
      <w:r>
        <w:rPr>
          <w:rFonts w:ascii="Times New Roman" w:hAnsi="Times New Roman"/>
          <w:sz w:val="24"/>
          <w:szCs w:val="24"/>
        </w:rPr>
        <w:t>_</w:t>
      </w:r>
      <w:r>
        <w:rPr>
          <w:rFonts w:ascii="Times New Roman" w:hAnsi="Times New Roman"/>
          <w:sz w:val="24"/>
          <w:szCs w:val="24"/>
          <w:u w:val="single"/>
        </w:rPr>
        <w:t>гражданина РФ</w:t>
      </w:r>
      <w:r>
        <w:rPr>
          <w:rFonts w:ascii="Times New Roman" w:hAnsi="Times New Roman"/>
          <w:sz w:val="24"/>
          <w:szCs w:val="24"/>
        </w:rPr>
        <w:t>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2. ____________________________________________________________________</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Способ получения результата предоставления услуги)(нужное подчеркнуть):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u w:val="single"/>
        </w:rPr>
        <w:t>лично в _мфц</w:t>
      </w:r>
      <w:r>
        <w:rPr>
          <w:rFonts w:ascii="Times New Roman" w:hAnsi="Times New Roman"/>
          <w:sz w:val="24"/>
          <w:szCs w:val="24"/>
        </w:rPr>
        <w:t xml:space="preserve">__;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pPr>
        <w:pStyle w:val="Normal"/>
        <w:tabs>
          <w:tab w:val="left" w:pos="1134"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r>
        <w:rPr>
          <w:rFonts w:ascii="Times New Roman" w:hAnsi="Times New Roman"/>
          <w:i/>
          <w:sz w:val="24"/>
          <w:szCs w:val="24"/>
        </w:rPr>
        <w:t>(в случае если такая возможность предусмотрена)</w:t>
      </w:r>
      <w:r>
        <w:rPr>
          <w:rFonts w:ascii="Times New Roman" w:hAnsi="Times New Roman"/>
          <w:sz w:val="24"/>
          <w:szCs w:val="24"/>
        </w:rPr>
        <w:t xml:space="preserve">. </w:t>
      </w:r>
    </w:p>
    <w:p>
      <w:pPr>
        <w:pStyle w:val="Normal"/>
        <w:tabs>
          <w:tab w:val="left" w:pos="1134" w:leader="none"/>
        </w:tabs>
        <w:spacing w:lineRule="auto" w:line="240"/>
        <w:ind w:firstLine="709"/>
        <w:jc w:val="both"/>
        <w:rPr/>
      </w:pPr>
      <w:r>
        <w:rPr/>
      </w:r>
    </w:p>
    <w:p>
      <w:pPr>
        <w:pStyle w:val="Normal"/>
        <w:tabs>
          <w:tab w:val="left" w:pos="1134" w:leader="none"/>
        </w:tabs>
        <w:spacing w:lineRule="auto" w:line="240"/>
        <w:ind w:firstLine="720"/>
        <w:jc w:val="both"/>
        <w:rPr>
          <w:i/>
          <w:i/>
        </w:rPr>
      </w:pPr>
      <w:r>
        <w:rPr>
          <w:i/>
        </w:rPr>
      </w:r>
    </w:p>
    <w:p>
      <w:pPr>
        <w:pStyle w:val="Normal"/>
        <w:tabs>
          <w:tab w:val="left" w:pos="1134" w:leader="none"/>
        </w:tabs>
        <w:spacing w:lineRule="auto" w:line="240"/>
        <w:jc w:val="both"/>
        <w:rPr/>
      </w:pPr>
      <w:r>
        <w:rPr/>
      </w:r>
    </w:p>
    <w:p>
      <w:pPr>
        <w:pStyle w:val="Normal"/>
        <w:widowControl w:val="false"/>
        <w:tabs>
          <w:tab w:val="left" w:pos="1134" w:leader="none"/>
        </w:tabs>
        <w:spacing w:lineRule="auto" w:line="240"/>
        <w:jc w:val="both"/>
        <w:rPr/>
      </w:pPr>
      <w:r>
        <w:rPr/>
        <w:t xml:space="preserve"> </w:t>
      </w:r>
      <w:r>
        <w:rPr/>
        <w:t>«______» _____________________20___г.</w:t>
        <w:tab/>
        <w:tab/>
        <w:tab/>
        <w:tab/>
        <w:t>________________________</w:t>
      </w:r>
    </w:p>
    <w:p>
      <w:pPr>
        <w:pStyle w:val="Normal"/>
        <w:tabs>
          <w:tab w:val="left" w:pos="1134" w:leader="none"/>
        </w:tabs>
        <w:spacing w:lineRule="auto" w:line="240"/>
        <w:jc w:val="both"/>
        <w:rPr/>
      </w:pPr>
      <w:r>
        <w:rPr/>
        <w:tab/>
        <w:tab/>
        <w:tab/>
        <w:tab/>
        <w:tab/>
        <w:tab/>
        <w:tab/>
        <w:tab/>
        <w:tab/>
        <w:tab/>
        <w:t>(подпись заявителя)</w:t>
      </w:r>
    </w:p>
    <w:p>
      <w:pPr>
        <w:pStyle w:val="Normal"/>
        <w:tabs>
          <w:tab w:val="left" w:pos="1134" w:leader="none"/>
        </w:tabs>
        <w:spacing w:lineRule="auto" w:line="240"/>
        <w:jc w:val="both"/>
        <w:rPr/>
      </w:pPr>
      <w:r>
        <w:rPr/>
      </w:r>
    </w:p>
    <w:p>
      <w:pPr>
        <w:pStyle w:val="Normal"/>
        <w:tabs>
          <w:tab w:val="left" w:pos="1134" w:leader="none"/>
        </w:tabs>
        <w:spacing w:lineRule="auto" w:line="240"/>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pStyle w:val="Normal"/>
        <w:widowControl w:val="false"/>
        <w:spacing w:lineRule="auto" w:line="240" w:before="0" w:after="0"/>
        <w:jc w:val="both"/>
        <w:rPr/>
      </w:pPr>
      <w:r>
        <w:rPr>
          <w:rFonts w:eastAsia="Times New Roman" w:cs="Times New Roman" w:ascii="Times New Roman" w:hAnsi="Times New Roman"/>
          <w:sz w:val="24"/>
          <w:szCs w:val="24"/>
          <w:vertAlign w:val="superscript"/>
          <w:lang w:eastAsia="ru-RU"/>
        </w:rPr>
        <w:t>_______________ /подпись/</w:t>
      </w:r>
    </w:p>
    <w:sectPr>
      <w:type w:val="nextPage"/>
      <w:pgSz w:w="11906" w:h="16838"/>
      <w:pgMar w:left="1701" w:right="851" w:header="0" w:top="56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Courier New">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SchoolBook">
    <w:charset w:val="cc"/>
    <w:family w:val="roman"/>
    <w:pitch w:val="variable"/>
  </w:font>
  <w:font w:name="Arial">
    <w:charset w:val="cc"/>
    <w:family w:val="roman"/>
    <w:pitch w:val="variable"/>
  </w:font>
  <w:font w:name="Mang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7a09"/>
    <w:pPr>
      <w:widowControl/>
      <w:suppressAutoHyphens w:val="true"/>
      <w:bidi w:val="0"/>
      <w:spacing w:lineRule="auto" w:line="276" w:before="0" w:after="200"/>
      <w:jc w:val="left"/>
    </w:pPr>
    <w:rPr>
      <w:rFonts w:ascii="Calibri" w:hAnsi="Calibri" w:eastAsia="Calibri" w:cs=""/>
      <w:color w:val="00000A"/>
      <w:sz w:val="22"/>
      <w:szCs w:val="22"/>
      <w:lang w:val="ru-RU" w:eastAsia="en-US" w:bidi="ar-SA"/>
    </w:rPr>
  </w:style>
  <w:style w:type="paragraph" w:styleId="1">
    <w:name w:val="Заголовок 1"/>
    <w:basedOn w:val="Normal"/>
    <w:link w:val="10"/>
    <w:uiPriority w:val="9"/>
    <w:qFormat/>
    <w:rsid w:val="00a87ef7"/>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FontStyle22" w:customStyle="1">
    <w:name w:val="Font Style22"/>
    <w:qFormat/>
    <w:rsid w:val="007775fb"/>
    <w:rPr>
      <w:rFonts w:ascii="Courier New" w:hAnsi="Courier New" w:cs="Courier New"/>
      <w:sz w:val="20"/>
      <w:szCs w:val="20"/>
    </w:rPr>
  </w:style>
  <w:style w:type="character" w:styleId="FontStyle31" w:customStyle="1">
    <w:name w:val="Font Style31"/>
    <w:qFormat/>
    <w:rsid w:val="007775fb"/>
    <w:rPr>
      <w:rFonts w:ascii="Times New Roman" w:hAnsi="Times New Roman" w:cs="Times New Roman"/>
      <w:sz w:val="14"/>
      <w:szCs w:val="14"/>
    </w:rPr>
  </w:style>
  <w:style w:type="character" w:styleId="FontStyle25" w:customStyle="1">
    <w:name w:val="Font Style25"/>
    <w:qFormat/>
    <w:rsid w:val="007775fb"/>
    <w:rPr>
      <w:rFonts w:ascii="Times New Roman" w:hAnsi="Times New Roman" w:cs="Times New Roman"/>
      <w:b/>
      <w:bCs/>
      <w:sz w:val="10"/>
      <w:szCs w:val="10"/>
    </w:rPr>
  </w:style>
  <w:style w:type="character" w:styleId="FontStyle28" w:customStyle="1">
    <w:name w:val="Font Style28"/>
    <w:qFormat/>
    <w:rsid w:val="007775fb"/>
    <w:rPr>
      <w:rFonts w:ascii="Times New Roman" w:hAnsi="Times New Roman" w:cs="Times New Roman"/>
      <w:b/>
      <w:bCs/>
      <w:i/>
      <w:iCs/>
      <w:sz w:val="14"/>
      <w:szCs w:val="14"/>
    </w:rPr>
  </w:style>
  <w:style w:type="character" w:styleId="FontStyle29" w:customStyle="1">
    <w:name w:val="Font Style29"/>
    <w:qFormat/>
    <w:rsid w:val="007775fb"/>
    <w:rPr>
      <w:rFonts w:ascii="Times New Roman" w:hAnsi="Times New Roman" w:cs="Times New Roman"/>
      <w:b/>
      <w:bCs/>
      <w:i/>
      <w:iCs/>
      <w:sz w:val="22"/>
      <w:szCs w:val="22"/>
    </w:rPr>
  </w:style>
  <w:style w:type="character" w:styleId="FontStyle30" w:customStyle="1">
    <w:name w:val="Font Style30"/>
    <w:uiPriority w:val="99"/>
    <w:qFormat/>
    <w:rsid w:val="007775fb"/>
    <w:rPr>
      <w:rFonts w:ascii="Times New Roman" w:hAnsi="Times New Roman" w:cs="Times New Roman"/>
      <w:b/>
      <w:bCs/>
      <w:sz w:val="12"/>
      <w:szCs w:val="12"/>
    </w:rPr>
  </w:style>
  <w:style w:type="character" w:styleId="Style13" w:customStyle="1">
    <w:name w:val="Интернет-ссылка"/>
    <w:rsid w:val="007775fb"/>
    <w:rPr>
      <w:color w:val="0000FF"/>
      <w:u w:val="single"/>
    </w:rPr>
  </w:style>
  <w:style w:type="character" w:styleId="Style14" w:customStyle="1">
    <w:name w:val="Текст выноски Знак"/>
    <w:basedOn w:val="DefaultParagraphFont"/>
    <w:uiPriority w:val="99"/>
    <w:semiHidden/>
    <w:qFormat/>
    <w:rsid w:val="00b421bb"/>
    <w:rPr>
      <w:rFonts w:ascii="Tahoma" w:hAnsi="Tahoma" w:cs="Tahoma"/>
      <w:sz w:val="16"/>
      <w:szCs w:val="16"/>
    </w:rPr>
  </w:style>
  <w:style w:type="character" w:styleId="11" w:customStyle="1">
    <w:name w:val="Заголовок 1 Знак"/>
    <w:basedOn w:val="DefaultParagraphFont"/>
    <w:link w:val="1"/>
    <w:uiPriority w:val="9"/>
    <w:qFormat/>
    <w:rsid w:val="00a87ef7"/>
    <w:rPr>
      <w:rFonts w:ascii="Cambria" w:hAnsi="Cambria" w:eastAsia="" w:cs="" w:asciiTheme="majorHAnsi" w:cstheme="majorBidi" w:eastAsiaTheme="majorEastAsia" w:hAnsiTheme="majorHAnsi"/>
      <w:b/>
      <w:bCs/>
      <w:color w:val="365F91" w:themeColor="accent1" w:themeShade="bf"/>
      <w:sz w:val="28"/>
      <w:szCs w:val="28"/>
    </w:rPr>
  </w:style>
  <w:style w:type="character" w:styleId="Style15" w:customStyle="1">
    <w:name w:val="Подзаголовок Знак"/>
    <w:basedOn w:val="DefaultParagraphFont"/>
    <w:uiPriority w:val="11"/>
    <w:qFormat/>
    <w:rsid w:val="00a87ef7"/>
    <w:rPr>
      <w:rFonts w:ascii="Cambria" w:hAnsi="Cambria" w:eastAsia="" w:cs="" w:asciiTheme="majorHAnsi" w:cstheme="majorBidi" w:eastAsiaTheme="majorEastAsia" w:hAnsiTheme="majorHAnsi"/>
      <w:i/>
      <w:iCs/>
      <w:color w:val="4F81BD" w:themeColor="accent1"/>
      <w:spacing w:val="15"/>
      <w:sz w:val="24"/>
      <w:szCs w:val="24"/>
    </w:rPr>
  </w:style>
  <w:style w:type="character" w:styleId="FollowedHyperlink">
    <w:name w:val="FollowedHyperlink"/>
    <w:basedOn w:val="DefaultParagraphFont"/>
    <w:uiPriority w:val="99"/>
    <w:semiHidden/>
    <w:unhideWhenUsed/>
    <w:qFormat/>
    <w:rsid w:val="00ba1f97"/>
    <w:rPr>
      <w:color w:val="800080" w:themeColor="followedHyperlink"/>
      <w:u w:val="single"/>
    </w:rPr>
  </w:style>
  <w:style w:type="character" w:styleId="Style16" w:customStyle="1">
    <w:name w:val="Текст сноски Знак"/>
    <w:basedOn w:val="DefaultParagraphFont"/>
    <w:uiPriority w:val="99"/>
    <w:semiHidden/>
    <w:qFormat/>
    <w:rsid w:val="00013af4"/>
    <w:rPr>
      <w:sz w:val="20"/>
      <w:szCs w:val="20"/>
    </w:rPr>
  </w:style>
  <w:style w:type="character" w:styleId="Footnotereference">
    <w:name w:val="footnote reference"/>
    <w:basedOn w:val="DefaultParagraphFont"/>
    <w:uiPriority w:val="99"/>
    <w:semiHidden/>
    <w:unhideWhenUsed/>
    <w:qFormat/>
    <w:rsid w:val="00013af4"/>
    <w:rPr>
      <w:vertAlign w:val="superscript"/>
    </w:rPr>
  </w:style>
  <w:style w:type="character" w:styleId="Style17" w:customStyle="1">
    <w:name w:val="Цветовое выделение"/>
    <w:uiPriority w:val="99"/>
    <w:qFormat/>
    <w:rsid w:val="00f51c27"/>
    <w:rPr>
      <w:b/>
      <w:bCs/>
      <w:color w:val="26282F"/>
    </w:rPr>
  </w:style>
  <w:style w:type="character" w:styleId="Style18" w:customStyle="1">
    <w:name w:val="Гипертекстовая ссылка"/>
    <w:basedOn w:val="Style17"/>
    <w:uiPriority w:val="99"/>
    <w:qFormat/>
    <w:rsid w:val="00f51c27"/>
    <w:rPr>
      <w:b/>
      <w:bCs/>
      <w:color w:val="106BBE"/>
    </w:rPr>
  </w:style>
  <w:style w:type="character" w:styleId="FontStyle11" w:customStyle="1">
    <w:name w:val="Font Style11"/>
    <w:uiPriority w:val="99"/>
    <w:qFormat/>
    <w:rsid w:val="002f6adb"/>
    <w:rPr>
      <w:rFonts w:ascii="Times New Roman" w:hAnsi="Times New Roman" w:cs="Times New Roman"/>
      <w:sz w:val="26"/>
      <w:szCs w:val="26"/>
    </w:rPr>
  </w:style>
  <w:style w:type="character" w:styleId="Style19" w:customStyle="1">
    <w:name w:val="Основной текст Знак"/>
    <w:basedOn w:val="DefaultParagraphFont"/>
    <w:qFormat/>
    <w:rsid w:val="002f6adb"/>
    <w:rPr>
      <w:rFonts w:ascii="Times New Roman" w:hAnsi="Times New Roman" w:eastAsia="Times New Roman" w:cs="Times New Roman"/>
      <w:sz w:val="28"/>
      <w:szCs w:val="20"/>
      <w:lang w:eastAsia="ru-RU"/>
    </w:rPr>
  </w:style>
  <w:style w:type="character" w:styleId="ListLabel1" w:customStyle="1">
    <w:name w:val="ListLabel 1"/>
    <w:qFormat/>
    <w:rPr>
      <w:sz w:val="20"/>
    </w:rPr>
  </w:style>
  <w:style w:type="character" w:styleId="ListLabel2" w:customStyle="1">
    <w:name w:val="ListLabel 2"/>
    <w:qFormat/>
    <w:rPr>
      <w:rFonts w:cs="Symbol"/>
      <w:sz w:val="20"/>
    </w:rPr>
  </w:style>
  <w:style w:type="character" w:styleId="ListLabel3" w:customStyle="1">
    <w:name w:val="ListLabel 3"/>
    <w:qFormat/>
    <w:rPr>
      <w:rFonts w:cs="Courier New"/>
      <w:sz w:val="20"/>
    </w:rPr>
  </w:style>
  <w:style w:type="character" w:styleId="ListLabel4" w:customStyle="1">
    <w:name w:val="ListLabel 4"/>
    <w:qFormat/>
    <w:rPr>
      <w:rFonts w:cs="Wingdings"/>
      <w:sz w:val="20"/>
    </w:rPr>
  </w:style>
  <w:style w:type="character" w:styleId="ListLabel5" w:customStyle="1">
    <w:name w:val="ListLabel 5"/>
    <w:qFormat/>
    <w:rPr>
      <w:rFonts w:cs="Symbol"/>
      <w:sz w:val="20"/>
    </w:rPr>
  </w:style>
  <w:style w:type="character" w:styleId="ListLabel6" w:customStyle="1">
    <w:name w:val="ListLabel 6"/>
    <w:qFormat/>
    <w:rPr>
      <w:rFonts w:cs="Courier New"/>
      <w:sz w:val="20"/>
    </w:rPr>
  </w:style>
  <w:style w:type="character" w:styleId="ListLabel7" w:customStyle="1">
    <w:name w:val="ListLabel 7"/>
    <w:qFormat/>
    <w:rPr>
      <w:rFonts w:cs="Wingdings"/>
      <w:sz w:val="20"/>
    </w:rPr>
  </w:style>
  <w:style w:type="character" w:styleId="Annotationreference">
    <w:name w:val="annotation reference"/>
    <w:basedOn w:val="DefaultParagraphFont"/>
    <w:uiPriority w:val="99"/>
    <w:semiHidden/>
    <w:unhideWhenUsed/>
    <w:qFormat/>
    <w:rsid w:val="00517039"/>
    <w:rPr>
      <w:sz w:val="16"/>
      <w:szCs w:val="16"/>
    </w:rPr>
  </w:style>
  <w:style w:type="character" w:styleId="Style20" w:customStyle="1">
    <w:name w:val="Текст примечания Знак"/>
    <w:basedOn w:val="DefaultParagraphFont"/>
    <w:uiPriority w:val="99"/>
    <w:semiHidden/>
    <w:qFormat/>
    <w:rsid w:val="00517039"/>
    <w:rPr>
      <w:color w:val="00000A"/>
      <w:szCs w:val="20"/>
    </w:rPr>
  </w:style>
  <w:style w:type="character" w:styleId="Style21" w:customStyle="1">
    <w:name w:val="Тема примечания Знак"/>
    <w:basedOn w:val="Style20"/>
    <w:uiPriority w:val="99"/>
    <w:semiHidden/>
    <w:qFormat/>
    <w:rsid w:val="00517039"/>
    <w:rPr>
      <w:b/>
      <w:bCs/>
      <w:color w:val="00000A"/>
      <w:szCs w:val="20"/>
    </w:rPr>
  </w:style>
  <w:style w:type="character" w:styleId="ListLabel8" w:customStyle="1">
    <w:name w:val="ListLabel 8"/>
    <w:qFormat/>
    <w:rPr>
      <w:rFonts w:ascii="Times New Roman" w:hAnsi="Times New Roman" w:cs="Symbol"/>
      <w:sz w:val="20"/>
    </w:rPr>
  </w:style>
  <w:style w:type="character" w:styleId="ListLabel9" w:customStyle="1">
    <w:name w:val="ListLabel 9"/>
    <w:qFormat/>
    <w:rPr>
      <w:rFonts w:cs="Courier New"/>
      <w:sz w:val="20"/>
    </w:rPr>
  </w:style>
  <w:style w:type="character" w:styleId="ListLabel10" w:customStyle="1">
    <w:name w:val="ListLabel 10"/>
    <w:qFormat/>
    <w:rPr>
      <w:rFonts w:cs="Wingdings"/>
      <w:sz w:val="20"/>
    </w:rPr>
  </w:style>
  <w:style w:type="character" w:styleId="ListLabel11" w:customStyle="1">
    <w:name w:val="ListLabel 11"/>
    <w:qFormat/>
    <w:rPr>
      <w:rFonts w:ascii="Times New Roman" w:hAnsi="Times New Roman" w:cs="Symbol"/>
      <w:sz w:val="20"/>
    </w:rPr>
  </w:style>
  <w:style w:type="character" w:styleId="ListLabel12" w:customStyle="1">
    <w:name w:val="ListLabel 12"/>
    <w:qFormat/>
    <w:rPr>
      <w:rFonts w:cs="Courier New"/>
      <w:sz w:val="20"/>
    </w:rPr>
  </w:style>
  <w:style w:type="character" w:styleId="ListLabel13" w:customStyle="1">
    <w:name w:val="ListLabel 13"/>
    <w:qFormat/>
    <w:rPr>
      <w:rFonts w:cs="Wingdings"/>
      <w:sz w:val="20"/>
    </w:rPr>
  </w:style>
  <w:style w:type="character" w:styleId="ListLabel14" w:customStyle="1">
    <w:name w:val="ListLabel 14"/>
    <w:qFormat/>
    <w:rPr>
      <w:rFonts w:ascii="Times New Roman" w:hAnsi="Times New Roman" w:cs="Symbol"/>
      <w:sz w:val="20"/>
    </w:rPr>
  </w:style>
  <w:style w:type="character" w:styleId="ListLabel15" w:customStyle="1">
    <w:name w:val="ListLabel 15"/>
    <w:qFormat/>
    <w:rPr>
      <w:rFonts w:cs="Courier New"/>
      <w:sz w:val="20"/>
    </w:rPr>
  </w:style>
  <w:style w:type="character" w:styleId="ListLabel16" w:customStyle="1">
    <w:name w:val="ListLabel 16"/>
    <w:qFormat/>
    <w:rPr>
      <w:rFonts w:cs="Wingdings"/>
      <w:sz w:val="20"/>
    </w:rPr>
  </w:style>
  <w:style w:type="character" w:styleId="ListLabel17" w:customStyle="1">
    <w:name w:val="ListLabel 17"/>
    <w:qFormat/>
    <w:rPr>
      <w:rFonts w:ascii="Times New Roman" w:hAnsi="Times New Roman" w:cs="Symbol"/>
      <w:sz w:val="20"/>
    </w:rPr>
  </w:style>
  <w:style w:type="character" w:styleId="ListLabel18" w:customStyle="1">
    <w:name w:val="ListLabel 18"/>
    <w:qFormat/>
    <w:rPr>
      <w:rFonts w:cs="Courier New"/>
      <w:sz w:val="20"/>
    </w:rPr>
  </w:style>
  <w:style w:type="character" w:styleId="ListLabel19" w:customStyle="1">
    <w:name w:val="ListLabel 19"/>
    <w:qFormat/>
    <w:rPr>
      <w:rFonts w:cs="Wingdings"/>
      <w:sz w:val="20"/>
    </w:rPr>
  </w:style>
  <w:style w:type="character" w:styleId="ListLabel20" w:customStyle="1">
    <w:name w:val="ListLabel 20"/>
    <w:qFormat/>
    <w:rPr>
      <w:rFonts w:ascii="Times New Roman" w:hAnsi="Times New Roman" w:cs="Symbol"/>
      <w:sz w:val="20"/>
    </w:rPr>
  </w:style>
  <w:style w:type="character" w:styleId="ListLabel21" w:customStyle="1">
    <w:name w:val="ListLabel 21"/>
    <w:qFormat/>
    <w:rPr>
      <w:rFonts w:cs="Courier New"/>
      <w:sz w:val="20"/>
    </w:rPr>
  </w:style>
  <w:style w:type="character" w:styleId="ListLabel22" w:customStyle="1">
    <w:name w:val="ListLabel 22"/>
    <w:qFormat/>
    <w:rPr>
      <w:rFonts w:cs="Wingdings"/>
      <w:sz w:val="20"/>
    </w:rPr>
  </w:style>
  <w:style w:type="character" w:styleId="ListLabel23" w:customStyle="1">
    <w:name w:val="ListLabel 23"/>
    <w:qFormat/>
    <w:rPr>
      <w:rFonts w:cs="Symbol"/>
      <w:sz w:val="20"/>
    </w:rPr>
  </w:style>
  <w:style w:type="character" w:styleId="ListLabel24" w:customStyle="1">
    <w:name w:val="ListLabel 24"/>
    <w:qFormat/>
    <w:rPr>
      <w:rFonts w:cs="Courier New"/>
      <w:sz w:val="20"/>
    </w:rPr>
  </w:style>
  <w:style w:type="character" w:styleId="ListLabel25" w:customStyle="1">
    <w:name w:val="ListLabel 25"/>
    <w:qFormat/>
    <w:rPr>
      <w:rFonts w:cs="Wingdings"/>
      <w:sz w:val="20"/>
    </w:rPr>
  </w:style>
  <w:style w:type="character" w:styleId="Style22" w:customStyle="1">
    <w:name w:val="Цветовое выделение для Текст"/>
    <w:qFormat/>
    <w:rPr>
      <w:sz w:val="24"/>
    </w:rPr>
  </w:style>
  <w:style w:type="paragraph" w:styleId="Style23" w:customStyle="1">
    <w:name w:val="Заголовок"/>
    <w:basedOn w:val="Normal"/>
    <w:next w:val="Style24"/>
    <w:qFormat/>
    <w:pPr>
      <w:keepNext/>
      <w:spacing w:before="240" w:after="120"/>
    </w:pPr>
    <w:rPr>
      <w:rFonts w:ascii="Liberation Sans" w:hAnsi="Liberation Sans" w:eastAsia="Microsoft YaHei" w:cs="Mangal"/>
      <w:sz w:val="28"/>
      <w:szCs w:val="28"/>
    </w:rPr>
  </w:style>
  <w:style w:type="paragraph" w:styleId="Style24">
    <w:name w:val="Основной текст"/>
    <w:basedOn w:val="Normal"/>
    <w:unhideWhenUsed/>
    <w:rsid w:val="002f6adb"/>
    <w:pPr>
      <w:spacing w:lineRule="auto" w:line="240" w:before="0" w:after="0"/>
      <w:jc w:val="both"/>
    </w:pPr>
    <w:rPr>
      <w:rFonts w:ascii="Times New Roman" w:hAnsi="Times New Roman" w:eastAsia="Times New Roman" w:cs="Times New Roman"/>
      <w:sz w:val="28"/>
      <w:szCs w:val="20"/>
      <w:lang w:eastAsia="ru-RU"/>
    </w:rPr>
  </w:style>
  <w:style w:type="paragraph" w:styleId="Style25">
    <w:name w:val="Список"/>
    <w:basedOn w:val="Style24"/>
    <w:pPr/>
    <w:rPr>
      <w:rFonts w:cs="Mangal"/>
    </w:rPr>
  </w:style>
  <w:style w:type="paragraph" w:styleId="Style26">
    <w:name w:val="Название"/>
    <w:basedOn w:val="Normal"/>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Style28" w:customStyle="1">
    <w:name w:val="Заглавие"/>
    <w:basedOn w:val="Normal"/>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043ffa"/>
    <w:pPr>
      <w:spacing w:before="0" w:after="200"/>
      <w:ind w:left="720" w:hanging="0"/>
      <w:contextualSpacing/>
    </w:pPr>
    <w:rPr/>
  </w:style>
  <w:style w:type="paragraph" w:styleId="ConsPlusNormal" w:customStyle="1">
    <w:name w:val="ConsPlusNormal"/>
    <w:qFormat/>
    <w:rsid w:val="00bf7f66"/>
    <w:pPr>
      <w:widowControl/>
      <w:suppressAutoHyphens w:val="true"/>
      <w:bidi w:val="0"/>
      <w:spacing w:lineRule="auto" w:line="240"/>
      <w:jc w:val="left"/>
    </w:pPr>
    <w:rPr>
      <w:rFonts w:ascii="Times New Roman" w:hAnsi="Times New Roman" w:eastAsia="Calibri" w:cs="Times New Roman"/>
      <w:color w:val="00000A"/>
      <w:sz w:val="22"/>
      <w:szCs w:val="22"/>
      <w:lang w:val="ru-RU" w:eastAsia="en-US" w:bidi="ar-SA"/>
    </w:rPr>
  </w:style>
  <w:style w:type="paragraph" w:styleId="Style110" w:customStyle="1">
    <w:name w:val="Style1"/>
    <w:basedOn w:val="Normal"/>
    <w:qFormat/>
    <w:rsid w:val="007775fb"/>
    <w:pPr>
      <w:widowControl w:val="false"/>
      <w:spacing w:lineRule="exact" w:line="221" w:before="0" w:after="0"/>
      <w:jc w:val="both"/>
    </w:pPr>
    <w:rPr>
      <w:rFonts w:ascii="Times New Roman" w:hAnsi="Times New Roman" w:eastAsia="Times New Roman" w:cs="Times New Roman"/>
      <w:sz w:val="24"/>
      <w:szCs w:val="24"/>
      <w:lang w:eastAsia="ru-RU"/>
    </w:rPr>
  </w:style>
  <w:style w:type="paragraph" w:styleId="Style91" w:customStyle="1">
    <w:name w:val="Style9"/>
    <w:basedOn w:val="Normal"/>
    <w:qFormat/>
    <w:rsid w:val="007775fb"/>
    <w:pPr>
      <w:widowControl w:val="false"/>
      <w:spacing w:lineRule="exact" w:line="182" w:before="0" w:after="0"/>
      <w:jc w:val="both"/>
    </w:pPr>
    <w:rPr>
      <w:rFonts w:ascii="Times New Roman" w:hAnsi="Times New Roman" w:eastAsia="Times New Roman" w:cs="Times New Roman"/>
      <w:sz w:val="24"/>
      <w:szCs w:val="24"/>
      <w:lang w:eastAsia="ru-RU"/>
    </w:rPr>
  </w:style>
  <w:style w:type="paragraph" w:styleId="Style51" w:customStyle="1">
    <w:name w:val="Style5"/>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71" w:customStyle="1">
    <w:name w:val="Style7"/>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121" w:customStyle="1">
    <w:name w:val="Style12"/>
    <w:basedOn w:val="Normal"/>
    <w:qFormat/>
    <w:rsid w:val="007775fb"/>
    <w:pPr>
      <w:widowControl w:val="false"/>
      <w:spacing w:lineRule="exact" w:line="180" w:before="0" w:after="0"/>
    </w:pPr>
    <w:rPr>
      <w:rFonts w:ascii="Times New Roman" w:hAnsi="Times New Roman" w:eastAsia="Times New Roman" w:cs="Times New Roman"/>
      <w:sz w:val="24"/>
      <w:szCs w:val="24"/>
      <w:lang w:eastAsia="ru-RU"/>
    </w:rPr>
  </w:style>
  <w:style w:type="paragraph" w:styleId="Style191" w:customStyle="1">
    <w:name w:val="Style19"/>
    <w:basedOn w:val="Normal"/>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201" w:customStyle="1">
    <w:name w:val="Style20"/>
    <w:basedOn w:val="Normal"/>
    <w:qFormat/>
    <w:rsid w:val="007775fb"/>
    <w:pPr>
      <w:widowControl w:val="false"/>
      <w:spacing w:lineRule="exact" w:line="278" w:before="0" w:after="0"/>
      <w:ind w:firstLine="605"/>
    </w:pPr>
    <w:rPr>
      <w:rFonts w:ascii="Times New Roman" w:hAnsi="Times New Roman" w:eastAsia="Times New Roman" w:cs="Times New Roman"/>
      <w:sz w:val="24"/>
      <w:szCs w:val="24"/>
      <w:lang w:eastAsia="ru-RU"/>
    </w:rPr>
  </w:style>
  <w:style w:type="paragraph" w:styleId="Style151" w:customStyle="1">
    <w:name w:val="Style15"/>
    <w:basedOn w:val="Normal"/>
    <w:uiPriority w:val="99"/>
    <w:qFormat/>
    <w:rsid w:val="007775fb"/>
    <w:pPr>
      <w:widowControl w:val="false"/>
      <w:spacing w:lineRule="auto" w:line="240" w:before="0" w:after="0"/>
    </w:pPr>
    <w:rPr>
      <w:rFonts w:ascii="Times New Roman" w:hAnsi="Times New Roman" w:eastAsia="Times New Roman" w:cs="Times New Roman"/>
      <w:sz w:val="24"/>
      <w:szCs w:val="24"/>
      <w:lang w:eastAsia="ru-RU"/>
    </w:rPr>
  </w:style>
  <w:style w:type="paragraph" w:styleId="Style171" w:customStyle="1">
    <w:name w:val="Style17"/>
    <w:basedOn w:val="Normal"/>
    <w:qFormat/>
    <w:rsid w:val="007775fb"/>
    <w:pPr>
      <w:widowControl w:val="false"/>
      <w:spacing w:lineRule="exact" w:line="178" w:before="0" w:after="0"/>
      <w:ind w:firstLine="600"/>
    </w:pPr>
    <w:rPr>
      <w:rFonts w:ascii="Times New Roman" w:hAnsi="Times New Roman" w:eastAsia="Times New Roman" w:cs="Times New Roman"/>
      <w:sz w:val="24"/>
      <w:szCs w:val="24"/>
      <w:lang w:eastAsia="ru-RU"/>
    </w:rPr>
  </w:style>
  <w:style w:type="paragraph" w:styleId="Style141" w:customStyle="1">
    <w:name w:val="Style14"/>
    <w:basedOn w:val="Normal"/>
    <w:qFormat/>
    <w:rsid w:val="007775fb"/>
    <w:pPr>
      <w:widowControl w:val="false"/>
      <w:spacing w:lineRule="exact" w:line="156" w:before="0" w:after="0"/>
      <w:ind w:firstLine="82"/>
    </w:pPr>
    <w:rPr>
      <w:rFonts w:ascii="Times New Roman" w:hAnsi="Times New Roman" w:eastAsia="Times New Roman" w:cs="Times New Roman"/>
      <w:sz w:val="24"/>
      <w:szCs w:val="24"/>
      <w:lang w:eastAsia="ru-RU"/>
    </w:rPr>
  </w:style>
  <w:style w:type="paragraph" w:styleId="NoSpacing">
    <w:name w:val="No Spacing"/>
    <w:uiPriority w:val="1"/>
    <w:qFormat/>
    <w:rsid w:val="007775fb"/>
    <w:pPr>
      <w:widowControl/>
      <w:suppressAutoHyphens w:val="true"/>
      <w:bidi w:val="0"/>
      <w:spacing w:lineRule="auto" w:line="240"/>
      <w:jc w:val="left"/>
    </w:pPr>
    <w:rPr>
      <w:rFonts w:ascii="Calibri" w:hAnsi="Calibri" w:eastAsia="Times New Roman" w:cs="Times New Roman"/>
      <w:color w:val="00000A"/>
      <w:sz w:val="22"/>
      <w:szCs w:val="22"/>
      <w:lang w:val="ru-RU" w:eastAsia="ru-RU" w:bidi="ar-SA"/>
    </w:rPr>
  </w:style>
  <w:style w:type="paragraph" w:styleId="Style29" w:customStyle="1">
    <w:name w:val="Обычный.Название подразделения"/>
    <w:qFormat/>
    <w:rsid w:val="007775fb"/>
    <w:pPr>
      <w:widowControl/>
      <w:suppressAutoHyphens w:val="true"/>
      <w:bidi w:val="0"/>
      <w:spacing w:lineRule="auto" w:line="240"/>
      <w:jc w:val="left"/>
    </w:pPr>
    <w:rPr>
      <w:rFonts w:ascii="SchoolBook" w:hAnsi="SchoolBook" w:eastAsia="Times New Roman" w:cs="Times New Roman"/>
      <w:color w:val="00000A"/>
      <w:sz w:val="28"/>
      <w:szCs w:val="20"/>
      <w:lang w:val="ru-RU" w:eastAsia="ru-RU" w:bidi="ar-SA"/>
    </w:rPr>
  </w:style>
  <w:style w:type="paragraph" w:styleId="BalloonText">
    <w:name w:val="Balloon Text"/>
    <w:basedOn w:val="Normal"/>
    <w:uiPriority w:val="99"/>
    <w:semiHidden/>
    <w:unhideWhenUsed/>
    <w:qFormat/>
    <w:rsid w:val="00b421bb"/>
    <w:pPr>
      <w:spacing w:lineRule="auto" w:line="240" w:before="0" w:after="0"/>
    </w:pPr>
    <w:rPr>
      <w:rFonts w:ascii="Tahoma" w:hAnsi="Tahoma" w:cs="Tahoma"/>
      <w:sz w:val="16"/>
      <w:szCs w:val="16"/>
    </w:rPr>
  </w:style>
  <w:style w:type="paragraph" w:styleId="ConsPlusNonformat" w:customStyle="1">
    <w:name w:val="ConsPlusNonformat"/>
    <w:qFormat/>
    <w:rsid w:val="00cf14d8"/>
    <w:pPr>
      <w:widowControl w:val="false"/>
      <w:suppressAutoHyphens w:val="true"/>
      <w:bidi w:val="0"/>
      <w:spacing w:lineRule="auto" w:line="240"/>
      <w:jc w:val="left"/>
    </w:pPr>
    <w:rPr>
      <w:rFonts w:ascii="Courier New" w:hAnsi="Courier New" w:eastAsia="Times New Roman" w:cs="Courier New"/>
      <w:color w:val="00000A"/>
      <w:sz w:val="22"/>
      <w:szCs w:val="20"/>
      <w:lang w:val="ru-RU" w:eastAsia="ru-RU" w:bidi="ar-SA"/>
    </w:rPr>
  </w:style>
  <w:style w:type="paragraph" w:styleId="Style30">
    <w:name w:val="Подзаголовок"/>
    <w:basedOn w:val="Normal"/>
    <w:uiPriority w:val="11"/>
    <w:qFormat/>
    <w:rsid w:val="00a87ef7"/>
    <w:pPr/>
    <w:rPr>
      <w:rFonts w:ascii="Cambria" w:hAnsi="Cambria" w:eastAsia="" w:cs="" w:asciiTheme="majorHAnsi" w:cstheme="majorBidi" w:eastAsiaTheme="majorEastAsia" w:hAnsiTheme="majorHAnsi"/>
      <w:i/>
      <w:iCs/>
      <w:color w:val="4F81BD" w:themeColor="accent1"/>
      <w:spacing w:val="15"/>
      <w:sz w:val="24"/>
      <w:szCs w:val="24"/>
    </w:rPr>
  </w:style>
  <w:style w:type="paragraph" w:styleId="Footnotetext">
    <w:name w:val="footnote text"/>
    <w:basedOn w:val="Normal"/>
    <w:uiPriority w:val="99"/>
    <w:semiHidden/>
    <w:unhideWhenUsed/>
    <w:qFormat/>
    <w:rsid w:val="00013af4"/>
    <w:pPr>
      <w:spacing w:lineRule="auto" w:line="240" w:before="0" w:after="0"/>
    </w:pPr>
    <w:rPr>
      <w:sz w:val="20"/>
      <w:szCs w:val="20"/>
    </w:rPr>
  </w:style>
  <w:style w:type="paragraph" w:styleId="Style31" w:customStyle="1">
    <w:name w:val="Заголовок статьи"/>
    <w:basedOn w:val="Normal"/>
    <w:uiPriority w:val="99"/>
    <w:qFormat/>
    <w:rsid w:val="00f51c27"/>
    <w:pPr>
      <w:spacing w:lineRule="auto" w:line="240" w:before="0" w:after="0"/>
      <w:ind w:left="1612" w:hanging="892"/>
      <w:jc w:val="both"/>
    </w:pPr>
    <w:rPr>
      <w:rFonts w:ascii="Arial" w:hAnsi="Arial" w:cs="Arial"/>
      <w:sz w:val="24"/>
      <w:szCs w:val="24"/>
    </w:rPr>
  </w:style>
  <w:style w:type="paragraph" w:styleId="Style32" w:customStyle="1">
    <w:name w:val="Комментарий"/>
    <w:basedOn w:val="Normal"/>
    <w:uiPriority w:val="99"/>
    <w:qFormat/>
    <w:rsid w:val="00f51c27"/>
    <w:pPr/>
    <w:rPr>
      <w:rFonts w:ascii="Arial" w:hAnsi="Arial" w:cs="Arial"/>
      <w:color w:val="353842"/>
      <w:sz w:val="24"/>
      <w:szCs w:val="24"/>
      <w:shd w:fill="F0F0F0" w:val="clear"/>
    </w:rPr>
  </w:style>
  <w:style w:type="paragraph" w:styleId="Style33" w:customStyle="1">
    <w:name w:val="Информация об изменениях документа"/>
    <w:basedOn w:val="Style32"/>
    <w:uiPriority w:val="99"/>
    <w:qFormat/>
    <w:rsid w:val="00f51c27"/>
    <w:pPr/>
    <w:rPr>
      <w:i/>
      <w:iCs/>
    </w:rPr>
  </w:style>
  <w:style w:type="paragraph" w:styleId="ConsPlusTitle" w:customStyle="1">
    <w:name w:val="ConsPlusTitle"/>
    <w:qFormat/>
    <w:rsid w:val="00df4e59"/>
    <w:pPr>
      <w:widowControl w:val="false"/>
      <w:suppressAutoHyphens w:val="true"/>
      <w:bidi w:val="0"/>
      <w:spacing w:lineRule="auto" w:line="240"/>
      <w:jc w:val="left"/>
    </w:pPr>
    <w:rPr>
      <w:rFonts w:ascii="Calibri" w:hAnsi="Calibri" w:eastAsia="Times New Roman" w:cs="Calibri"/>
      <w:b/>
      <w:color w:val="00000A"/>
      <w:sz w:val="22"/>
      <w:szCs w:val="20"/>
      <w:lang w:val="ru-RU" w:eastAsia="ru-RU" w:bidi="ar-SA"/>
    </w:rPr>
  </w:style>
  <w:style w:type="paragraph" w:styleId="Style34" w:customStyle="1">
    <w:name w:val="Содержимое таблицы"/>
    <w:basedOn w:val="Normal"/>
    <w:qFormat/>
    <w:pPr/>
    <w:rPr/>
  </w:style>
  <w:style w:type="paragraph" w:styleId="Style35" w:customStyle="1">
    <w:name w:val="Заголовок таблицы"/>
    <w:basedOn w:val="Style34"/>
    <w:qFormat/>
    <w:pPr/>
    <w:rPr/>
  </w:style>
  <w:style w:type="paragraph" w:styleId="Annotationtext">
    <w:name w:val="annotation text"/>
    <w:basedOn w:val="Normal"/>
    <w:uiPriority w:val="99"/>
    <w:semiHidden/>
    <w:unhideWhenUsed/>
    <w:qFormat/>
    <w:rsid w:val="00517039"/>
    <w:pPr>
      <w:spacing w:lineRule="auto" w:line="240"/>
    </w:pPr>
    <w:rPr>
      <w:sz w:val="20"/>
      <w:szCs w:val="20"/>
    </w:rPr>
  </w:style>
  <w:style w:type="paragraph" w:styleId="Annotationsubject">
    <w:name w:val="annotation subject"/>
    <w:basedOn w:val="Annotationtext"/>
    <w:uiPriority w:val="99"/>
    <w:semiHidden/>
    <w:unhideWhenUsed/>
    <w:qFormat/>
    <w:rsid w:val="00517039"/>
    <w:pPr/>
    <w:rPr>
      <w:b/>
      <w:bCs/>
    </w:rPr>
  </w:style>
  <w:style w:type="paragraph" w:styleId="Style36" w:customStyle="1">
    <w:name w:val="Исполнитель"/>
    <w:basedOn w:val="Normal"/>
    <w:qFormat/>
    <w:pPr>
      <w:spacing w:lineRule="auto" w:line="240" w:before="0" w:after="0"/>
      <w:jc w:val="center"/>
    </w:pPr>
    <w:rPr>
      <w:rFonts w:ascii="Times New Roman" w:hAnsi="Times New Roman" w:eastAsia="Times New Roman" w:cs="Times New Roman"/>
      <w:sz w:val="28"/>
      <w:szCs w:val="28"/>
    </w:rPr>
  </w:style>
  <w:style w:type="paragraph" w:styleId="Style37" w:customStyle="1">
    <w:name w:val="???????"/>
    <w:qFormat/>
    <w:pPr>
      <w:widowControl/>
      <w:suppressAutoHyphens w:val="true"/>
      <w:bidi w:val="0"/>
      <w:spacing w:lineRule="atLeast" w:line="200"/>
      <w:jc w:val="left"/>
    </w:pPr>
    <w:rPr>
      <w:rFonts w:ascii="Mangal" w:hAnsi="Mangal" w:eastAsia="Tahoma" w:cs="Liberation Sans;Arial"/>
      <w:color w:val="000000"/>
      <w:sz w:val="36"/>
      <w:szCs w:val="24"/>
      <w:lang w:val="ru-RU" w:eastAsia="zh-CN" w:bidi="hi-IN"/>
    </w:rPr>
  </w:style>
  <w:style w:type="paragraph" w:styleId="S1" w:customStyle="1">
    <w:name w:val="s_1"/>
    <w:basedOn w:val="Normal"/>
    <w:qFormat/>
    <w:pPr>
      <w:spacing w:beforeAutospacing="1" w:afterAutospacing="1"/>
    </w:pPr>
    <w:rPr/>
  </w:style>
  <w:style w:type="paragraph" w:styleId="NormalWeb">
    <w:name w:val="Normal (Web)"/>
    <w:basedOn w:val="Normal"/>
    <w:qFormat/>
    <w:pPr>
      <w:spacing w:before="280" w:after="280"/>
    </w:pPr>
    <w:rPr/>
  </w:style>
  <w:style w:type="paragraph" w:styleId="12" w:customStyle="1">
    <w:name w:val="Основной текст1"/>
    <w:basedOn w:val="Normal"/>
    <w:qFormat/>
    <w:pPr>
      <w:spacing w:lineRule="exact" w:line="317" w:before="0" w:after="1200"/>
      <w:ind w:hanging="600"/>
      <w:jc w:val="center"/>
    </w:pPr>
    <w:rPr>
      <w:sz w:val="26"/>
      <w:szCs w:val="26"/>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5">
    <w:name w:val="Table Grid"/>
    <w:basedOn w:val="a1"/>
    <w:uiPriority w:val="59"/>
    <w:rsid w:val="00083a5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olpsite.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925D-3610-43A7-BE82-49691284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3213</TotalTime>
  <Application>LibreOffice/4.4.0.3$Windows_x86 LibreOffice_project/de093506bcdc5fafd9023ee680b8c60e3e0645d7</Application>
  <Paragraphs>725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2018-10-29T08:49:00Z</dcterms:created>
  <dc:creator>Светлана Геннадьевна Балабанова</dc:creator>
  <dc:language>ru-RU</dc:language>
  <cp:lastPrinted>2018-11-09T14:00:08Z</cp:lastPrinted>
  <dcterms:modified xsi:type="dcterms:W3CDTF">2019-02-07T15:15:31Z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